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A0" w:rsidRPr="00B47C7A" w:rsidRDefault="005D6846" w:rsidP="000A6C7E">
      <w:pPr>
        <w:spacing w:before="240"/>
        <w:jc w:val="right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B47C7A">
        <w:rPr>
          <w:rFonts w:asciiTheme="minorHAnsi" w:hAnsiTheme="minorHAnsi"/>
          <w:color w:val="000000"/>
          <w:sz w:val="20"/>
          <w:szCs w:val="20"/>
        </w:rPr>
        <w:t>Trzebnica,  dnia ………………</w:t>
      </w:r>
      <w:r w:rsidR="000740F1" w:rsidRPr="00B47C7A">
        <w:rPr>
          <w:rFonts w:asciiTheme="minorHAnsi" w:hAnsiTheme="minorHAnsi"/>
          <w:color w:val="000000"/>
          <w:sz w:val="20"/>
          <w:szCs w:val="20"/>
        </w:rPr>
        <w:t>………… r.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481580" w:rsidRPr="00B47C7A" w:rsidTr="00CB5088">
        <w:tc>
          <w:tcPr>
            <w:tcW w:w="32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55E3B" w:rsidRDefault="00481580" w:rsidP="00E979D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pacing w:val="-8"/>
                <w:sz w:val="18"/>
                <w:szCs w:val="16"/>
              </w:rPr>
            </w:pPr>
            <w:r w:rsidRPr="00655E3B">
              <w:rPr>
                <w:rFonts w:asciiTheme="minorHAnsi" w:hAnsiTheme="minorHAnsi"/>
                <w:b/>
                <w:color w:val="000000"/>
                <w:spacing w:val="-8"/>
                <w:sz w:val="18"/>
                <w:szCs w:val="16"/>
              </w:rPr>
              <w:t xml:space="preserve">DANE IDENTYFIKACYJNE WNIOSKODAWCY </w:t>
            </w:r>
          </w:p>
          <w:p w:rsidR="00481580" w:rsidRPr="00655E3B" w:rsidRDefault="00481580" w:rsidP="00E979D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pacing w:val="-8"/>
                <w:sz w:val="16"/>
                <w:szCs w:val="16"/>
              </w:rPr>
            </w:pPr>
            <w:r w:rsidRPr="00655E3B">
              <w:rPr>
                <w:rFonts w:asciiTheme="minorHAnsi" w:hAnsiTheme="minorHAnsi"/>
                <w:b/>
                <w:color w:val="000000"/>
                <w:spacing w:val="-8"/>
                <w:sz w:val="18"/>
                <w:szCs w:val="16"/>
              </w:rPr>
              <w:t>(właściciela działki)</w:t>
            </w:r>
            <w:r w:rsidRPr="00655E3B">
              <w:rPr>
                <w:rFonts w:asciiTheme="minorHAnsi" w:hAnsiTheme="minorHAnsi"/>
                <w:b/>
                <w:color w:val="FF0000"/>
                <w:spacing w:val="-8"/>
                <w:sz w:val="18"/>
                <w:szCs w:val="16"/>
              </w:rPr>
              <w:t>*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b/>
                <w:color w:val="000000"/>
                <w:sz w:val="18"/>
                <w:szCs w:val="16"/>
              </w:rPr>
              <w:t>DANE IDENTYFIKACYJNE PEŁNOMOCNIKA</w:t>
            </w:r>
            <w:r w:rsidRPr="00B47C7A">
              <w:rPr>
                <w:rFonts w:asciiTheme="minorHAnsi" w:hAnsiTheme="minorHAnsi"/>
                <w:b/>
                <w:color w:val="FF0000"/>
                <w:sz w:val="18"/>
                <w:szCs w:val="16"/>
              </w:rPr>
              <w:t>*</w:t>
            </w:r>
            <w:r w:rsidRPr="00B47C7A">
              <w:rPr>
                <w:rFonts w:asciiTheme="minorHAnsi" w:hAnsiTheme="minorHAnsi"/>
                <w:i/>
                <w:color w:val="000000"/>
                <w:spacing w:val="-8"/>
                <w:sz w:val="16"/>
                <w:szCs w:val="16"/>
              </w:rPr>
              <w:t>(</w:t>
            </w:r>
            <w:r w:rsidRPr="00B47C7A">
              <w:rPr>
                <w:rFonts w:asciiTheme="minorHAnsi" w:hAnsiTheme="minorHAnsi"/>
                <w:i/>
                <w:color w:val="000000"/>
                <w:spacing w:val="-8"/>
                <w:sz w:val="14"/>
                <w:szCs w:val="16"/>
              </w:rPr>
              <w:t>adres do korespondencji)</w:t>
            </w:r>
          </w:p>
        </w:tc>
        <w:tc>
          <w:tcPr>
            <w:tcW w:w="3118" w:type="dxa"/>
            <w:vMerge w:val="restart"/>
            <w:tcBorders>
              <w:top w:val="single" w:sz="4" w:space="0" w:color="FFFFFF" w:themeColor="background1"/>
              <w:lef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</w:rPr>
            </w:pPr>
            <w:r w:rsidRPr="00B47C7A">
              <w:rPr>
                <w:rFonts w:asciiTheme="minorHAnsi" w:hAnsiTheme="minorHAnsi" w:cs="Calibri"/>
                <w:b/>
                <w:color w:val="000000"/>
              </w:rPr>
              <w:t xml:space="preserve">      </w:t>
            </w: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</w:t>
            </w: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</w:t>
            </w:r>
          </w:p>
          <w:p w:rsidR="00481580" w:rsidRPr="000A6C7E" w:rsidRDefault="00481580" w:rsidP="00481580">
            <w:pPr>
              <w:spacing w:after="0" w:line="240" w:lineRule="auto"/>
              <w:ind w:left="321"/>
              <w:rPr>
                <w:rFonts w:asciiTheme="minorHAnsi" w:hAnsiTheme="minorHAnsi"/>
                <w:b/>
                <w:color w:val="000000"/>
                <w:sz w:val="28"/>
                <w:szCs w:val="16"/>
              </w:rPr>
            </w:pPr>
          </w:p>
          <w:p w:rsidR="00481580" w:rsidRPr="00B47C7A" w:rsidRDefault="00481580" w:rsidP="002F58E6">
            <w:pPr>
              <w:spacing w:after="0" w:line="240" w:lineRule="auto"/>
              <w:ind w:left="176"/>
              <w:rPr>
                <w:rFonts w:asciiTheme="minorHAnsi" w:hAnsiTheme="minorHAnsi"/>
                <w:b/>
                <w:color w:val="000000"/>
                <w:sz w:val="24"/>
                <w:szCs w:val="16"/>
              </w:rPr>
            </w:pPr>
            <w:r w:rsidRPr="00B47C7A">
              <w:rPr>
                <w:rFonts w:asciiTheme="minorHAnsi" w:hAnsiTheme="minorHAnsi"/>
                <w:b/>
                <w:color w:val="000000"/>
                <w:sz w:val="24"/>
                <w:szCs w:val="16"/>
              </w:rPr>
              <w:t>Starosta Trzebnicki</w:t>
            </w:r>
          </w:p>
          <w:p w:rsidR="00481580" w:rsidRPr="00B47C7A" w:rsidRDefault="00481580" w:rsidP="002F58E6">
            <w:pPr>
              <w:spacing w:after="0" w:line="240" w:lineRule="auto"/>
              <w:ind w:left="176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20"/>
                <w:szCs w:val="16"/>
              </w:rPr>
              <w:t>za pośrednictwem</w:t>
            </w:r>
          </w:p>
          <w:p w:rsidR="00481580" w:rsidRPr="00B47C7A" w:rsidRDefault="00481580" w:rsidP="002F58E6">
            <w:pPr>
              <w:spacing w:after="0" w:line="240" w:lineRule="auto"/>
              <w:ind w:left="176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20"/>
                <w:szCs w:val="16"/>
              </w:rPr>
              <w:t>Wydziału Ochrony Środowiska, Rolnictwa i Leśnictwa</w:t>
            </w:r>
          </w:p>
          <w:p w:rsidR="00481580" w:rsidRPr="00B47C7A" w:rsidRDefault="00481580" w:rsidP="002F58E6">
            <w:pPr>
              <w:spacing w:after="0" w:line="240" w:lineRule="auto"/>
              <w:ind w:left="176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20"/>
                <w:szCs w:val="16"/>
              </w:rPr>
              <w:t>ul. Leśna 1</w:t>
            </w:r>
            <w:r w:rsidRPr="00B47C7A">
              <w:rPr>
                <w:rFonts w:asciiTheme="minorHAnsi" w:hAnsiTheme="minorHAnsi"/>
                <w:color w:val="000000"/>
                <w:sz w:val="20"/>
                <w:szCs w:val="16"/>
              </w:rPr>
              <w:br/>
              <w:t>55-100 Trzebnica</w:t>
            </w:r>
          </w:p>
          <w:p w:rsidR="00481580" w:rsidRPr="00B47C7A" w:rsidRDefault="00481580" w:rsidP="00E979D9">
            <w:pPr>
              <w:spacing w:after="0" w:line="240" w:lineRule="auto"/>
              <w:ind w:left="321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481580" w:rsidRPr="00B47C7A" w:rsidTr="000A6C7E">
        <w:trPr>
          <w:trHeight w:val="803"/>
        </w:trPr>
        <w:tc>
          <w:tcPr>
            <w:tcW w:w="32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pacing w:val="-14"/>
                <w:sz w:val="18"/>
                <w:szCs w:val="16"/>
              </w:rPr>
            </w:pPr>
            <w:r w:rsidRPr="00B47C7A">
              <w:rPr>
                <w:rFonts w:asciiTheme="minorHAnsi" w:hAnsiTheme="minorHAnsi" w:cs="Calibri"/>
                <w:color w:val="000000"/>
                <w:spacing w:val="-14"/>
                <w:sz w:val="18"/>
                <w:szCs w:val="16"/>
              </w:rPr>
              <w:t>Imię i nazwisko lub nazwa podmiotu/pieczęć:</w:t>
            </w: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 w:cs="Calibri"/>
                <w:color w:val="000000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81580" w:rsidRPr="00B46C92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pacing w:val="-14"/>
                <w:sz w:val="18"/>
                <w:szCs w:val="16"/>
              </w:rPr>
            </w:pPr>
            <w:r w:rsidRPr="00B46C92">
              <w:rPr>
                <w:rFonts w:asciiTheme="minorHAnsi" w:hAnsiTheme="minorHAnsi" w:cs="Calibri"/>
                <w:color w:val="000000"/>
                <w:spacing w:val="-14"/>
                <w:sz w:val="18"/>
                <w:szCs w:val="16"/>
              </w:rPr>
              <w:t>Imię i nazwisko lub nazwa podmiotu/pieczęć:</w:t>
            </w:r>
          </w:p>
          <w:p w:rsidR="00481580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  <w:p w:rsidR="00655E3B" w:rsidRPr="00B47C7A" w:rsidRDefault="00655E3B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 w:cs="Calibri"/>
                <w:color w:val="000000"/>
                <w:sz w:val="16"/>
                <w:szCs w:val="16"/>
              </w:rPr>
              <w:t>…......................................................</w:t>
            </w:r>
          </w:p>
        </w:tc>
        <w:tc>
          <w:tcPr>
            <w:tcW w:w="3118" w:type="dxa"/>
            <w:vMerge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ind w:left="321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  <w:tr w:rsidR="00481580" w:rsidRPr="00B47C7A" w:rsidTr="00CB5088">
        <w:tc>
          <w:tcPr>
            <w:tcW w:w="32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5088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B47C7A">
              <w:rPr>
                <w:rFonts w:asciiTheme="minorHAnsi" w:hAnsiTheme="minorHAnsi"/>
                <w:color w:val="000000"/>
                <w:sz w:val="18"/>
                <w:szCs w:val="16"/>
              </w:rPr>
              <w:t xml:space="preserve">Miejsce stałego zamieszkania </w:t>
            </w:r>
          </w:p>
          <w:p w:rsidR="00481580" w:rsidRPr="00CB5088" w:rsidRDefault="00481580" w:rsidP="00E979D9">
            <w:pPr>
              <w:spacing w:after="0" w:line="240" w:lineRule="auto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CB5088">
              <w:rPr>
                <w:rFonts w:asciiTheme="minorHAnsi" w:hAnsiTheme="minorHAnsi"/>
                <w:i/>
                <w:color w:val="595959" w:themeColor="text1" w:themeTint="A6"/>
                <w:spacing w:val="-8"/>
                <w:sz w:val="16"/>
                <w:szCs w:val="16"/>
              </w:rPr>
              <w:t>(kod pocztowy, miejscowość, ulica, nr domu):</w:t>
            </w: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>………………………………………………………..</w:t>
            </w: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……………………………………………………….              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5088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8"/>
                <w:szCs w:val="16"/>
              </w:rPr>
              <w:t xml:space="preserve">Miejsce stałego zamieszkania </w:t>
            </w:r>
          </w:p>
          <w:p w:rsidR="00481580" w:rsidRPr="00CB5088" w:rsidRDefault="00481580" w:rsidP="00E979D9">
            <w:pPr>
              <w:spacing w:after="0" w:line="240" w:lineRule="auto"/>
              <w:rPr>
                <w:rFonts w:asciiTheme="minorHAnsi" w:hAnsiTheme="minorHAnsi"/>
                <w:color w:val="595959" w:themeColor="text1" w:themeTint="A6"/>
                <w:sz w:val="16"/>
                <w:szCs w:val="16"/>
              </w:rPr>
            </w:pPr>
            <w:r w:rsidRPr="00CB5088">
              <w:rPr>
                <w:rFonts w:asciiTheme="minorHAnsi" w:hAnsiTheme="minorHAnsi"/>
                <w:i/>
                <w:color w:val="595959" w:themeColor="text1" w:themeTint="A6"/>
                <w:spacing w:val="-8"/>
                <w:sz w:val="16"/>
                <w:szCs w:val="16"/>
              </w:rPr>
              <w:t>(kod pocztowy, miejscowość, ulica, nr domu):</w:t>
            </w: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>………………………………………………………..</w:t>
            </w: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481580" w:rsidRPr="00B47C7A" w:rsidRDefault="00481580" w:rsidP="00E979D9">
            <w:pPr>
              <w:spacing w:after="0" w:line="276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……………………………………………………….              </w:t>
            </w:r>
          </w:p>
        </w:tc>
        <w:tc>
          <w:tcPr>
            <w:tcW w:w="3118" w:type="dxa"/>
            <w:vMerge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ind w:left="321"/>
              <w:rPr>
                <w:rFonts w:asciiTheme="minorHAnsi" w:hAnsiTheme="minorHAnsi" w:cs="Calibri"/>
                <w:color w:val="000000"/>
                <w:sz w:val="20"/>
                <w:szCs w:val="18"/>
              </w:rPr>
            </w:pPr>
          </w:p>
        </w:tc>
      </w:tr>
      <w:tr w:rsidR="00481580" w:rsidRPr="00B47C7A" w:rsidTr="000A6C7E">
        <w:trPr>
          <w:trHeight w:val="521"/>
        </w:trPr>
        <w:tc>
          <w:tcPr>
            <w:tcW w:w="32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6"/>
              </w:rPr>
            </w:pPr>
            <w:r w:rsidRPr="00B47C7A">
              <w:rPr>
                <w:rFonts w:asciiTheme="minorHAnsi" w:hAnsiTheme="minorHAnsi"/>
                <w:b/>
                <w:color w:val="000000"/>
                <w:sz w:val="18"/>
                <w:szCs w:val="16"/>
              </w:rPr>
              <w:t xml:space="preserve">Telefon, </w:t>
            </w:r>
            <w:r w:rsidRPr="00CB5088">
              <w:rPr>
                <w:rFonts w:asciiTheme="minorHAnsi" w:hAnsiTheme="minorHAnsi"/>
                <w:color w:val="000000"/>
                <w:sz w:val="18"/>
                <w:szCs w:val="16"/>
              </w:rPr>
              <w:t>e-mail:</w:t>
            </w:r>
            <w:r w:rsidRPr="00B47C7A">
              <w:rPr>
                <w:rFonts w:asciiTheme="minorHAnsi" w:hAnsiTheme="minorHAnsi"/>
                <w:color w:val="000000"/>
                <w:sz w:val="18"/>
                <w:szCs w:val="16"/>
              </w:rPr>
              <w:t xml:space="preserve"> </w:t>
            </w:r>
          </w:p>
          <w:p w:rsidR="00481580" w:rsidRPr="00B47C7A" w:rsidRDefault="00481580" w:rsidP="00E979D9">
            <w:pPr>
              <w:spacing w:before="120"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6"/>
              </w:rPr>
            </w:pPr>
            <w:r w:rsidRPr="00B47C7A">
              <w:rPr>
                <w:rFonts w:asciiTheme="minorHAnsi" w:hAnsiTheme="minorHAnsi"/>
                <w:b/>
                <w:color w:val="000000"/>
                <w:sz w:val="18"/>
                <w:szCs w:val="16"/>
              </w:rPr>
              <w:t xml:space="preserve">Telefon, </w:t>
            </w:r>
            <w:r w:rsidRPr="00CB5088">
              <w:rPr>
                <w:rFonts w:asciiTheme="minorHAnsi" w:hAnsiTheme="minorHAnsi"/>
                <w:color w:val="000000"/>
                <w:sz w:val="18"/>
                <w:szCs w:val="16"/>
              </w:rPr>
              <w:t>e-mail:</w:t>
            </w:r>
          </w:p>
          <w:p w:rsidR="00481580" w:rsidRPr="00B47C7A" w:rsidRDefault="00481580" w:rsidP="00E979D9">
            <w:pPr>
              <w:spacing w:before="120"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B47C7A">
              <w:rPr>
                <w:rFonts w:asciiTheme="minorHAnsi" w:hAnsiTheme="minorHAnsi"/>
                <w:color w:val="000000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3118" w:type="dxa"/>
            <w:vMerge/>
            <w:tcBorders>
              <w:left w:val="single" w:sz="4" w:space="0" w:color="7F7F7F" w:themeColor="text1" w:themeTint="80"/>
              <w:bottom w:val="single" w:sz="4" w:space="0" w:color="FFFFFF" w:themeColor="background1"/>
            </w:tcBorders>
            <w:shd w:val="clear" w:color="auto" w:fill="auto"/>
          </w:tcPr>
          <w:p w:rsidR="00481580" w:rsidRPr="00B47C7A" w:rsidRDefault="00481580" w:rsidP="00E979D9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:rsidR="000740F1" w:rsidRPr="00B46C92" w:rsidRDefault="00507AA1" w:rsidP="0047772B">
      <w:pPr>
        <w:spacing w:after="80"/>
        <w:rPr>
          <w:rFonts w:asciiTheme="minorHAnsi" w:hAnsiTheme="minorHAnsi"/>
          <w:color w:val="000000"/>
          <w:sz w:val="20"/>
          <w:szCs w:val="20"/>
          <w:u w:val="single"/>
        </w:rPr>
      </w:pPr>
      <w:r w:rsidRPr="00B46C92">
        <w:rPr>
          <w:rFonts w:asciiTheme="minorHAnsi" w:hAnsiTheme="minorHAnsi"/>
          <w:color w:val="FF0000"/>
          <w:sz w:val="20"/>
          <w:szCs w:val="20"/>
        </w:rPr>
        <w:t>*</w:t>
      </w:r>
      <w:r w:rsidRPr="00B46C92">
        <w:rPr>
          <w:rFonts w:asciiTheme="minorHAnsi" w:hAnsiTheme="minorHAnsi"/>
          <w:b/>
          <w:color w:val="FF0000"/>
          <w:sz w:val="20"/>
          <w:szCs w:val="20"/>
          <w:u w:val="single"/>
        </w:rPr>
        <w:t>wypełnić drukowanymi literami</w:t>
      </w:r>
    </w:p>
    <w:p w:rsidR="00D70ACB" w:rsidRPr="00E520AD" w:rsidRDefault="00D706EA" w:rsidP="00E520AD">
      <w:pPr>
        <w:spacing w:after="0" w:line="240" w:lineRule="auto"/>
        <w:jc w:val="center"/>
        <w:rPr>
          <w:rFonts w:asciiTheme="minorHAnsi" w:hAnsiTheme="minorHAnsi"/>
          <w:b/>
          <w:color w:val="000000"/>
          <w:spacing w:val="6"/>
          <w:sz w:val="28"/>
          <w:szCs w:val="24"/>
        </w:rPr>
      </w:pPr>
      <w:r w:rsidRPr="00E520AD">
        <w:rPr>
          <w:rFonts w:asciiTheme="minorHAnsi" w:hAnsiTheme="minorHAnsi"/>
          <w:b/>
          <w:color w:val="000000"/>
          <w:spacing w:val="6"/>
          <w:sz w:val="28"/>
          <w:szCs w:val="24"/>
        </w:rPr>
        <w:t>WNIOSEK</w:t>
      </w:r>
    </w:p>
    <w:p w:rsidR="00853E43" w:rsidRPr="00E520AD" w:rsidRDefault="0016103F" w:rsidP="00E520AD">
      <w:pPr>
        <w:spacing w:after="0" w:line="204" w:lineRule="auto"/>
        <w:jc w:val="center"/>
        <w:rPr>
          <w:rFonts w:asciiTheme="minorHAnsi" w:hAnsiTheme="minorHAnsi"/>
          <w:color w:val="000000"/>
          <w:sz w:val="26"/>
          <w:szCs w:val="26"/>
        </w:rPr>
      </w:pPr>
      <w:r w:rsidRPr="00E520AD">
        <w:rPr>
          <w:rFonts w:asciiTheme="minorHAnsi" w:hAnsiTheme="minorHAnsi"/>
          <w:color w:val="000000"/>
          <w:sz w:val="26"/>
          <w:szCs w:val="26"/>
        </w:rPr>
        <w:t xml:space="preserve">o wydanie </w:t>
      </w:r>
      <w:r w:rsidRPr="00E520AD">
        <w:rPr>
          <w:rFonts w:asciiTheme="minorHAnsi" w:hAnsiTheme="minorHAnsi"/>
          <w:b/>
          <w:color w:val="000000"/>
          <w:sz w:val="26"/>
          <w:szCs w:val="26"/>
        </w:rPr>
        <w:t>zaświadczenia</w:t>
      </w:r>
      <w:r w:rsidRPr="00E520AD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743864" w:rsidRPr="00E520AD">
        <w:rPr>
          <w:rFonts w:asciiTheme="minorHAnsi" w:hAnsiTheme="minorHAnsi"/>
          <w:color w:val="000000"/>
          <w:sz w:val="26"/>
          <w:szCs w:val="26"/>
        </w:rPr>
        <w:t>o objęciu/</w:t>
      </w:r>
      <w:r w:rsidR="00465BBF" w:rsidRPr="00E520AD">
        <w:rPr>
          <w:rFonts w:asciiTheme="minorHAnsi" w:hAnsiTheme="minorHAnsi"/>
          <w:color w:val="000000"/>
          <w:sz w:val="26"/>
          <w:szCs w:val="26"/>
        </w:rPr>
        <w:t>ni</w:t>
      </w:r>
      <w:r w:rsidR="004D4F1A" w:rsidRPr="00E520AD">
        <w:rPr>
          <w:rFonts w:asciiTheme="minorHAnsi" w:hAnsiTheme="minorHAnsi"/>
          <w:color w:val="000000"/>
          <w:sz w:val="26"/>
          <w:szCs w:val="26"/>
        </w:rPr>
        <w:t>eobjęciu nieruchomości</w:t>
      </w:r>
      <w:r w:rsidR="00465BBF" w:rsidRPr="00E520AD">
        <w:rPr>
          <w:rFonts w:asciiTheme="minorHAnsi" w:hAnsiTheme="minorHAnsi"/>
          <w:color w:val="000000"/>
          <w:sz w:val="26"/>
          <w:szCs w:val="26"/>
        </w:rPr>
        <w:t xml:space="preserve"> UPUL </w:t>
      </w:r>
    </w:p>
    <w:p w:rsidR="0016103F" w:rsidRPr="00E520AD" w:rsidRDefault="00465BBF" w:rsidP="00E520AD">
      <w:pPr>
        <w:spacing w:after="0" w:line="204" w:lineRule="auto"/>
        <w:jc w:val="center"/>
        <w:rPr>
          <w:rFonts w:asciiTheme="minorHAnsi" w:hAnsiTheme="minorHAnsi"/>
          <w:color w:val="000000"/>
          <w:sz w:val="26"/>
          <w:szCs w:val="26"/>
        </w:rPr>
      </w:pPr>
      <w:r w:rsidRPr="00E520AD">
        <w:rPr>
          <w:rFonts w:asciiTheme="minorHAnsi" w:hAnsiTheme="minorHAnsi"/>
          <w:color w:val="000000"/>
          <w:sz w:val="26"/>
          <w:szCs w:val="26"/>
        </w:rPr>
        <w:t xml:space="preserve">lub </w:t>
      </w:r>
      <w:r w:rsidR="00853E43" w:rsidRPr="00E520AD">
        <w:rPr>
          <w:rFonts w:asciiTheme="minorHAnsi" w:hAnsiTheme="minorHAnsi"/>
          <w:color w:val="000000"/>
          <w:sz w:val="26"/>
          <w:szCs w:val="26"/>
        </w:rPr>
        <w:t>decyzją określającą zadania z zakresu gospodarki leśnej</w:t>
      </w:r>
    </w:p>
    <w:p w:rsidR="00853E43" w:rsidRPr="000A6C7E" w:rsidRDefault="00853E43" w:rsidP="00B16C52">
      <w:pPr>
        <w:spacing w:after="0" w:line="240" w:lineRule="auto"/>
        <w:rPr>
          <w:rFonts w:asciiTheme="minorHAnsi" w:hAnsiTheme="minorHAnsi"/>
          <w:color w:val="000000"/>
          <w:sz w:val="16"/>
          <w:szCs w:val="20"/>
        </w:rPr>
      </w:pPr>
    </w:p>
    <w:p w:rsidR="00EF3590" w:rsidRPr="00B47C7A" w:rsidRDefault="00B16C52" w:rsidP="00645B89">
      <w:pPr>
        <w:pStyle w:val="Tekstpodstawowy"/>
        <w:spacing w:line="216" w:lineRule="auto"/>
        <w:ind w:left="-142"/>
        <w:rPr>
          <w:rFonts w:asciiTheme="minorHAnsi" w:hAnsiTheme="minorHAnsi" w:cs="Calibri"/>
          <w:color w:val="000000"/>
          <w:sz w:val="22"/>
          <w:szCs w:val="20"/>
        </w:rPr>
      </w:pPr>
      <w:r w:rsidRPr="00B47C7A">
        <w:rPr>
          <w:rFonts w:asciiTheme="minorHAnsi" w:hAnsiTheme="minorHAnsi" w:cs="Calibri"/>
          <w:color w:val="000000"/>
          <w:sz w:val="22"/>
          <w:szCs w:val="20"/>
        </w:rPr>
        <w:t>Zgodnie z art. 37a ust. 1 oraz w nawiązaniu do art. 19 ust. 3 ustawy z dn</w:t>
      </w:r>
      <w:r w:rsidR="00FF6C62" w:rsidRPr="00B47C7A">
        <w:rPr>
          <w:rFonts w:asciiTheme="minorHAnsi" w:hAnsiTheme="minorHAnsi" w:cs="Calibri"/>
          <w:color w:val="000000"/>
          <w:sz w:val="22"/>
          <w:szCs w:val="20"/>
        </w:rPr>
        <w:t>ia 28 września 1991 r. ustawy o </w:t>
      </w:r>
      <w:r w:rsidRPr="00B47C7A">
        <w:rPr>
          <w:rFonts w:asciiTheme="minorHAnsi" w:hAnsiTheme="minorHAnsi" w:cs="Calibri"/>
          <w:color w:val="000000"/>
          <w:sz w:val="22"/>
          <w:szCs w:val="20"/>
        </w:rPr>
        <w:t>lasach (Dz. U. z 20</w:t>
      </w:r>
      <w:r w:rsidR="005723D0" w:rsidRPr="00B47C7A">
        <w:rPr>
          <w:rFonts w:asciiTheme="minorHAnsi" w:hAnsiTheme="minorHAnsi" w:cs="Calibri"/>
          <w:color w:val="000000"/>
          <w:sz w:val="22"/>
          <w:szCs w:val="20"/>
        </w:rPr>
        <w:t>20</w:t>
      </w:r>
      <w:r w:rsidRPr="00B47C7A">
        <w:rPr>
          <w:rFonts w:asciiTheme="minorHAnsi" w:hAnsiTheme="minorHAnsi" w:cs="Calibri"/>
          <w:color w:val="000000"/>
          <w:sz w:val="22"/>
          <w:szCs w:val="20"/>
        </w:rPr>
        <w:t xml:space="preserve"> r. poz. </w:t>
      </w:r>
      <w:r w:rsidR="00042FFF">
        <w:rPr>
          <w:rFonts w:asciiTheme="minorHAnsi" w:hAnsiTheme="minorHAnsi" w:cs="Calibri"/>
          <w:color w:val="000000"/>
          <w:sz w:val="22"/>
          <w:szCs w:val="20"/>
        </w:rPr>
        <w:t>1463</w:t>
      </w:r>
      <w:r w:rsidRPr="00B47C7A">
        <w:rPr>
          <w:rFonts w:asciiTheme="minorHAnsi" w:hAnsiTheme="minorHAnsi" w:cs="Calibri"/>
          <w:color w:val="000000"/>
          <w:sz w:val="22"/>
          <w:szCs w:val="20"/>
        </w:rPr>
        <w:t xml:space="preserve"> z </w:t>
      </w:r>
      <w:proofErr w:type="spellStart"/>
      <w:r w:rsidRPr="00B47C7A">
        <w:rPr>
          <w:rFonts w:asciiTheme="minorHAnsi" w:hAnsiTheme="minorHAnsi" w:cs="Calibri"/>
          <w:color w:val="000000"/>
          <w:sz w:val="22"/>
          <w:szCs w:val="20"/>
        </w:rPr>
        <w:t>późn</w:t>
      </w:r>
      <w:proofErr w:type="spellEnd"/>
      <w:r w:rsidRPr="00B47C7A">
        <w:rPr>
          <w:rFonts w:asciiTheme="minorHAnsi" w:hAnsiTheme="minorHAnsi" w:cs="Calibri"/>
          <w:color w:val="000000"/>
          <w:sz w:val="22"/>
          <w:szCs w:val="20"/>
        </w:rPr>
        <w:t>. zm.) wno</w:t>
      </w:r>
      <w:r w:rsidR="00684236" w:rsidRPr="00B47C7A">
        <w:rPr>
          <w:rFonts w:asciiTheme="minorHAnsi" w:hAnsiTheme="minorHAnsi" w:cs="Calibri"/>
          <w:color w:val="000000"/>
          <w:sz w:val="22"/>
          <w:szCs w:val="20"/>
        </w:rPr>
        <w:t>szę o wydanie zaświadczenia dotyczącego</w:t>
      </w:r>
      <w:r w:rsidRPr="00B47C7A">
        <w:rPr>
          <w:rFonts w:asciiTheme="minorHAnsi" w:hAnsiTheme="minorHAnsi" w:cs="Calibri"/>
          <w:color w:val="000000"/>
          <w:sz w:val="22"/>
          <w:szCs w:val="20"/>
        </w:rPr>
        <w:t xml:space="preserve"> nieruchomości </w:t>
      </w:r>
      <w:r w:rsidR="00684236" w:rsidRPr="00B47C7A">
        <w:rPr>
          <w:rFonts w:asciiTheme="minorHAnsi" w:hAnsiTheme="minorHAnsi" w:cs="Calibri"/>
          <w:color w:val="000000"/>
          <w:sz w:val="22"/>
          <w:szCs w:val="20"/>
        </w:rPr>
        <w:t>oznaczonych</w:t>
      </w:r>
      <w:r w:rsidRPr="00B47C7A">
        <w:rPr>
          <w:rFonts w:asciiTheme="minorHAnsi" w:hAnsiTheme="minorHAnsi" w:cs="Calibri"/>
          <w:color w:val="000000"/>
          <w:sz w:val="22"/>
          <w:szCs w:val="20"/>
        </w:rPr>
        <w:t xml:space="preserve"> geodezyjnie jako:</w:t>
      </w:r>
    </w:p>
    <w:p w:rsidR="00B16C52" w:rsidRPr="00042FFF" w:rsidRDefault="00645B89" w:rsidP="00B46C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60" w:after="160"/>
        <w:ind w:left="567" w:hanging="357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z w:val="20"/>
          <w:szCs w:val="20"/>
        </w:rPr>
        <w:t>d</w:t>
      </w:r>
      <w:r w:rsidR="00B16C52" w:rsidRPr="00042FFF">
        <w:rPr>
          <w:rFonts w:asciiTheme="minorHAnsi" w:hAnsiTheme="minorHAnsi" w:cs="Calibri"/>
          <w:color w:val="000000"/>
          <w:sz w:val="20"/>
          <w:szCs w:val="20"/>
        </w:rPr>
        <w:t>ziałka nr ..................  AM -  .........  Obręb ........</w:t>
      </w:r>
      <w:r w:rsidR="002715C3" w:rsidRPr="00042FFF">
        <w:rPr>
          <w:rFonts w:asciiTheme="minorHAnsi" w:hAnsiTheme="minorHAnsi" w:cs="Calibri"/>
          <w:color w:val="000000"/>
          <w:sz w:val="20"/>
          <w:szCs w:val="20"/>
        </w:rPr>
        <w:t>......................</w:t>
      </w:r>
      <w:r w:rsidR="00B16C52" w:rsidRPr="00042FFF">
        <w:rPr>
          <w:rFonts w:asciiTheme="minorHAnsi" w:hAnsiTheme="minorHAnsi" w:cs="Calibri"/>
          <w:color w:val="000000"/>
          <w:sz w:val="20"/>
          <w:szCs w:val="20"/>
        </w:rPr>
        <w:t>............</w:t>
      </w:r>
      <w:r w:rsidR="002715C3" w:rsidRPr="00042FFF">
        <w:rPr>
          <w:rFonts w:asciiTheme="minorHAnsi" w:hAnsiTheme="minorHAnsi" w:cs="Calibri"/>
          <w:color w:val="000000"/>
          <w:sz w:val="20"/>
          <w:szCs w:val="20"/>
        </w:rPr>
        <w:t>Gmina ……………….………….</w:t>
      </w:r>
      <w:r w:rsidRPr="00042FFF">
        <w:rPr>
          <w:rFonts w:asciiTheme="minorHAnsi" w:hAnsiTheme="minorHAnsi" w:cs="Calibri"/>
          <w:color w:val="000000"/>
          <w:sz w:val="20"/>
          <w:szCs w:val="20"/>
        </w:rPr>
        <w:t>,</w:t>
      </w:r>
    </w:p>
    <w:p w:rsidR="00645B89" w:rsidRPr="00042FFF" w:rsidRDefault="00645B89" w:rsidP="00B46C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60" w:after="160"/>
        <w:ind w:left="567" w:hanging="357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z w:val="20"/>
          <w:szCs w:val="20"/>
        </w:rPr>
        <w:t>działka nr ..................  AM -  .........  Obręb ..........................................Gmina ……………….………….,</w:t>
      </w:r>
    </w:p>
    <w:p w:rsidR="00645B89" w:rsidRPr="00042FFF" w:rsidRDefault="00645B89" w:rsidP="00B46C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60" w:after="160"/>
        <w:ind w:left="567" w:hanging="357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z w:val="20"/>
          <w:szCs w:val="20"/>
        </w:rPr>
        <w:t>działka nr ..................  AM -  .........  Obręb ..........................................Gmina ……………….………….,</w:t>
      </w:r>
    </w:p>
    <w:p w:rsidR="00645B89" w:rsidRPr="00042FFF" w:rsidRDefault="00645B89" w:rsidP="00B46C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60" w:after="160"/>
        <w:ind w:left="567" w:hanging="357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z w:val="20"/>
          <w:szCs w:val="20"/>
        </w:rPr>
        <w:t>działka nr ..................  AM -  .........  Obręb ..........................................Gmina ……………….………….,</w:t>
      </w:r>
    </w:p>
    <w:p w:rsidR="00042FFF" w:rsidRPr="00042FFF" w:rsidRDefault="00042FFF" w:rsidP="00B46C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60" w:after="160"/>
        <w:ind w:left="567" w:hanging="357"/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działka nr ……………….  AM-  ……….   Obręb …………………………………….  Gmina ……………………………</w:t>
      </w:r>
    </w:p>
    <w:p w:rsidR="00B16C52" w:rsidRPr="00B47C7A" w:rsidRDefault="00743864" w:rsidP="00645B89">
      <w:pPr>
        <w:pStyle w:val="Tekstpodstawowy2"/>
        <w:spacing w:before="120" w:after="0" w:line="216" w:lineRule="auto"/>
        <w:ind w:left="-142"/>
        <w:jc w:val="both"/>
        <w:rPr>
          <w:rFonts w:asciiTheme="minorHAnsi" w:hAnsiTheme="minorHAnsi" w:cs="Calibri"/>
          <w:sz w:val="22"/>
          <w:szCs w:val="20"/>
        </w:rPr>
      </w:pPr>
      <w:r w:rsidRPr="00B47C7A">
        <w:rPr>
          <w:rFonts w:asciiTheme="minorHAnsi" w:hAnsiTheme="minorHAnsi" w:cs="Calibri"/>
          <w:sz w:val="22"/>
          <w:szCs w:val="20"/>
        </w:rPr>
        <w:t xml:space="preserve">o objęciu/nieobjęciu </w:t>
      </w:r>
      <w:r w:rsidR="00B16C52" w:rsidRPr="00B47C7A">
        <w:rPr>
          <w:rFonts w:asciiTheme="minorHAnsi" w:hAnsiTheme="minorHAnsi" w:cs="Calibri"/>
          <w:sz w:val="22"/>
          <w:szCs w:val="20"/>
        </w:rPr>
        <w:t xml:space="preserve">uproszczonym planem urządzania lasów niestanowiących własności Skarbu Państwa lub decyzją określającą zadania z zakresu gospodarki leśnej wydaną na podstawie inwentaryzacji stanu lasów. </w:t>
      </w:r>
    </w:p>
    <w:p w:rsidR="00B16C52" w:rsidRPr="00042FFF" w:rsidRDefault="00B16C52" w:rsidP="000A6C7E">
      <w:pPr>
        <w:pStyle w:val="Tekstpodstawowy2"/>
        <w:spacing w:before="60"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042FFF">
        <w:rPr>
          <w:rFonts w:asciiTheme="minorHAnsi" w:hAnsiTheme="minorHAnsi" w:cs="Calibri"/>
          <w:b/>
          <w:sz w:val="20"/>
          <w:szCs w:val="20"/>
        </w:rPr>
        <w:t>Wydanie zaświadczenia jest niezbędne w celu</w:t>
      </w:r>
      <w:r w:rsidRPr="00042FFF">
        <w:rPr>
          <w:rFonts w:asciiTheme="minorHAnsi" w:hAnsiTheme="minorHAnsi" w:cs="Calibri"/>
          <w:sz w:val="20"/>
          <w:szCs w:val="20"/>
        </w:rPr>
        <w:t xml:space="preserve"> (wskazać właściwe):</w:t>
      </w:r>
    </w:p>
    <w:p w:rsidR="00B16C52" w:rsidRPr="00042FFF" w:rsidRDefault="00B16C52" w:rsidP="00481580">
      <w:pPr>
        <w:pStyle w:val="Tekstpodstawowy2"/>
        <w:spacing w:after="0"/>
        <w:ind w:left="284"/>
        <w:jc w:val="both"/>
        <w:rPr>
          <w:rFonts w:asciiTheme="minorHAnsi" w:hAnsiTheme="minorHAnsi" w:cs="Calibri"/>
          <w:sz w:val="20"/>
          <w:szCs w:val="20"/>
        </w:rPr>
      </w:pPr>
      <w:r w:rsidRPr="00042FFF">
        <w:rPr>
          <w:rFonts w:asciiTheme="minorHAnsi" w:hAnsiTheme="minorHAnsi" w:cs="Calibri"/>
          <w:sz w:val="20"/>
          <w:szCs w:val="20"/>
        </w:rPr>
        <w:t xml:space="preserve"> 1 - przedłożenia w Kancelarii Notarialnej w związku ze sprzedażą gruntu;</w:t>
      </w:r>
    </w:p>
    <w:p w:rsidR="009B597C" w:rsidRPr="00042FFF" w:rsidRDefault="00B16C52" w:rsidP="00042FFF">
      <w:pPr>
        <w:pStyle w:val="Tekstpodstawowy2"/>
        <w:spacing w:before="120" w:after="0"/>
        <w:ind w:left="284"/>
        <w:jc w:val="both"/>
        <w:rPr>
          <w:rFonts w:asciiTheme="minorHAnsi" w:hAnsiTheme="minorHAnsi" w:cs="Calibri"/>
          <w:sz w:val="20"/>
          <w:szCs w:val="20"/>
        </w:rPr>
      </w:pPr>
      <w:r w:rsidRPr="00042FFF">
        <w:rPr>
          <w:rFonts w:asciiTheme="minorHAnsi" w:hAnsiTheme="minorHAnsi" w:cs="Calibri"/>
          <w:sz w:val="20"/>
          <w:szCs w:val="20"/>
        </w:rPr>
        <w:t xml:space="preserve"> 2 - inne ……………………………………………………………………………………………………………</w:t>
      </w:r>
      <w:r w:rsidR="004554F0" w:rsidRPr="00042FFF">
        <w:rPr>
          <w:rFonts w:asciiTheme="minorHAnsi" w:hAnsiTheme="minorHAnsi" w:cs="Calibri"/>
          <w:sz w:val="20"/>
          <w:szCs w:val="20"/>
        </w:rPr>
        <w:t>…………………………</w:t>
      </w:r>
      <w:r w:rsidRPr="00042FFF"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</w:t>
      </w:r>
      <w:r w:rsidR="009735A6" w:rsidRPr="00042FFF">
        <w:rPr>
          <w:rFonts w:asciiTheme="minorHAnsi" w:hAnsiTheme="minorHAnsi" w:cs="Calibri"/>
          <w:sz w:val="20"/>
          <w:szCs w:val="20"/>
        </w:rPr>
        <w:t xml:space="preserve">                                   </w:t>
      </w:r>
      <w:r w:rsidR="004554F0" w:rsidRPr="00042FFF">
        <w:rPr>
          <w:rFonts w:asciiTheme="minorHAnsi" w:hAnsiTheme="minorHAnsi" w:cs="Calibri"/>
          <w:sz w:val="20"/>
          <w:szCs w:val="20"/>
        </w:rPr>
        <w:t xml:space="preserve">                             </w:t>
      </w:r>
      <w:r w:rsidR="009735A6" w:rsidRPr="00042FFF">
        <w:rPr>
          <w:rFonts w:asciiTheme="minorHAnsi" w:hAnsiTheme="minorHAnsi" w:cs="Calibri"/>
          <w:sz w:val="20"/>
          <w:szCs w:val="20"/>
        </w:rPr>
        <w:t xml:space="preserve">  </w:t>
      </w:r>
      <w:r w:rsidRPr="00042FFF">
        <w:rPr>
          <w:rFonts w:asciiTheme="minorHAnsi" w:hAnsiTheme="minorHAnsi" w:cs="Calibri"/>
          <w:sz w:val="20"/>
          <w:szCs w:val="20"/>
        </w:rPr>
        <w:t xml:space="preserve">    </w:t>
      </w:r>
      <w:r w:rsidRPr="00042FFF">
        <w:rPr>
          <w:rFonts w:asciiTheme="minorHAnsi" w:hAnsiTheme="minorHAnsi" w:cs="Calibri"/>
          <w:i/>
          <w:sz w:val="20"/>
          <w:szCs w:val="20"/>
        </w:rPr>
        <w:t xml:space="preserve"> </w:t>
      </w:r>
      <w:r w:rsidR="00042FFF" w:rsidRPr="00042FFF">
        <w:rPr>
          <w:rFonts w:asciiTheme="minorHAnsi" w:hAnsiTheme="minorHAnsi" w:cs="Calibri"/>
          <w:i/>
          <w:sz w:val="20"/>
          <w:szCs w:val="20"/>
        </w:rPr>
        <w:t xml:space="preserve">                          </w:t>
      </w:r>
    </w:p>
    <w:p w:rsidR="000A6C7E" w:rsidRPr="00042FFF" w:rsidRDefault="000A6C7E" w:rsidP="00E520AD">
      <w:pPr>
        <w:spacing w:after="20" w:line="216" w:lineRule="auto"/>
        <w:ind w:left="-142"/>
        <w:rPr>
          <w:rFonts w:asciiTheme="minorHAnsi" w:hAnsiTheme="minorHAnsi" w:cs="Calibri"/>
          <w:b/>
          <w:color w:val="000000"/>
          <w:spacing w:val="-4"/>
          <w:position w:val="10"/>
          <w:sz w:val="20"/>
          <w:szCs w:val="20"/>
        </w:rPr>
      </w:pPr>
      <w:r w:rsidRPr="00042FFF">
        <w:rPr>
          <w:rFonts w:asciiTheme="minorHAnsi" w:hAnsiTheme="minorHAnsi" w:cs="Calibri"/>
          <w:b/>
          <w:color w:val="000000"/>
          <w:spacing w:val="-4"/>
          <w:position w:val="10"/>
          <w:sz w:val="20"/>
          <w:szCs w:val="20"/>
        </w:rPr>
        <w:t>Forma dostarczenia zaświadczenia:</w:t>
      </w:r>
    </w:p>
    <w:p w:rsidR="000A6C7E" w:rsidRPr="00042FFF" w:rsidRDefault="000A6C7E" w:rsidP="00C16ABB">
      <w:pPr>
        <w:pStyle w:val="Akapitzlist"/>
        <w:numPr>
          <w:ilvl w:val="0"/>
          <w:numId w:val="18"/>
        </w:numPr>
        <w:spacing w:line="216" w:lineRule="auto"/>
        <w:ind w:left="426" w:hanging="357"/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  <w:t>Odbiór osobisty</w:t>
      </w:r>
      <w:r w:rsidR="000F1EA5" w:rsidRPr="00042FFF"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  <w:t xml:space="preserve"> </w:t>
      </w:r>
      <w:r w:rsidR="00144AE4" w:rsidRPr="00042FFF"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  <w:t xml:space="preserve">- </w:t>
      </w:r>
      <w:r w:rsidR="000F1EA5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 xml:space="preserve">w przypadku braku odbioru, </w:t>
      </w:r>
      <w:r w:rsidR="000F1EA5" w:rsidRPr="00042FFF">
        <w:rPr>
          <w:rFonts w:asciiTheme="minorHAnsi" w:hAnsiTheme="minorHAnsi" w:cs="Calibri"/>
          <w:b/>
          <w:i/>
          <w:color w:val="FF0000"/>
          <w:spacing w:val="-12"/>
          <w:position w:val="10"/>
          <w:sz w:val="20"/>
          <w:szCs w:val="20"/>
        </w:rPr>
        <w:t>po  7 dniach</w:t>
      </w:r>
      <w:r w:rsidR="000F1EA5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 xml:space="preserve"> od daty złożenia wniosku</w:t>
      </w:r>
      <w:r w:rsidR="00C16ABB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>,</w:t>
      </w:r>
      <w:r w:rsidR="000F1EA5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 xml:space="preserve"> zaświadczenie zostanie wysłane pocztą</w:t>
      </w:r>
      <w:r w:rsidR="00C16ABB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>.</w:t>
      </w:r>
      <w:r w:rsidR="000F1EA5" w:rsidRPr="00042FFF">
        <w:rPr>
          <w:rFonts w:asciiTheme="minorHAnsi" w:hAnsiTheme="minorHAnsi" w:cs="Calibri"/>
          <w:i/>
          <w:color w:val="FF0000"/>
          <w:spacing w:val="-12"/>
          <w:position w:val="10"/>
          <w:sz w:val="20"/>
          <w:szCs w:val="20"/>
        </w:rPr>
        <w:t xml:space="preserve"> </w:t>
      </w:r>
    </w:p>
    <w:p w:rsidR="000A6C7E" w:rsidRPr="00042FFF" w:rsidRDefault="000A6C7E" w:rsidP="004635FF">
      <w:pPr>
        <w:pStyle w:val="Akapitzlist"/>
        <w:numPr>
          <w:ilvl w:val="0"/>
          <w:numId w:val="18"/>
        </w:numPr>
        <w:spacing w:after="40" w:line="216" w:lineRule="auto"/>
        <w:ind w:left="425" w:hanging="357"/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</w:pPr>
      <w:r w:rsidRPr="00042FFF">
        <w:rPr>
          <w:rFonts w:asciiTheme="minorHAnsi" w:hAnsiTheme="minorHAnsi" w:cs="Calibri"/>
          <w:color w:val="000000"/>
          <w:spacing w:val="-4"/>
          <w:position w:val="10"/>
          <w:sz w:val="20"/>
          <w:szCs w:val="20"/>
        </w:rPr>
        <w:t>Pocztą</w:t>
      </w:r>
    </w:p>
    <w:p w:rsidR="00705B58" w:rsidRPr="00705B58" w:rsidRDefault="00063C54" w:rsidP="00705B58">
      <w:pPr>
        <w:spacing w:after="0" w:line="216" w:lineRule="auto"/>
        <w:ind w:left="-142"/>
        <w:rPr>
          <w:rFonts w:asciiTheme="minorHAnsi" w:hAnsiTheme="minorHAnsi" w:cs="Calibri"/>
          <w:color w:val="000000"/>
          <w:spacing w:val="-4"/>
          <w:position w:val="10"/>
        </w:rPr>
      </w:pPr>
      <w:r>
        <w:rPr>
          <w:rFonts w:asciiTheme="minorHAnsi" w:hAnsiTheme="minorHAnsi" w:cs="Calibri"/>
          <w:b/>
          <w:noProof/>
          <w:color w:val="000000"/>
          <w:spacing w:val="-4"/>
          <w:position w:val="10"/>
          <w:szCs w:val="16"/>
        </w:rPr>
      </w:r>
      <w:r>
        <w:rPr>
          <w:rFonts w:asciiTheme="minorHAnsi" w:hAnsiTheme="minorHAnsi" w:cs="Calibri"/>
          <w:b/>
          <w:noProof/>
          <w:color w:val="000000"/>
          <w:spacing w:val="-4"/>
          <w:position w:val="10"/>
          <w:szCs w:val="16"/>
        </w:rPr>
        <w:pict>
          <v:roundrect id="Prostokąt zaokrąglony 1" o:spid="_x0000_s1026" style="width:497.65pt;height:84.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2f2f2 [3052]" strokecolor="red" strokeweight="1.5pt">
            <v:textbox inset="3mm,0,1mm,0">
              <w:txbxContent>
                <w:p w:rsidR="0003186B" w:rsidRDefault="0003186B" w:rsidP="0003186B">
                  <w:pPr>
                    <w:spacing w:after="0" w:line="216" w:lineRule="auto"/>
                    <w:ind w:left="-142"/>
                    <w:rPr>
                      <w:rFonts w:asciiTheme="minorHAnsi" w:hAnsiTheme="minorHAnsi" w:cs="Calibri"/>
                      <w:b/>
                      <w:color w:val="000000"/>
                      <w:spacing w:val="-4"/>
                      <w:position w:val="10"/>
                      <w:szCs w:val="16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000000"/>
                      <w:spacing w:val="-4"/>
                      <w:position w:val="10"/>
                      <w:szCs w:val="16"/>
                    </w:rPr>
                    <w:t>Załącznik, który należy dołączyć do wniosku</w:t>
                  </w:r>
                  <w:r w:rsidRPr="00B47C7A">
                    <w:rPr>
                      <w:rFonts w:asciiTheme="minorHAnsi" w:hAnsiTheme="minorHAnsi" w:cs="Calibri"/>
                      <w:b/>
                      <w:color w:val="000000"/>
                      <w:spacing w:val="-4"/>
                      <w:position w:val="10"/>
                      <w:szCs w:val="16"/>
                    </w:rPr>
                    <w:t>:</w:t>
                  </w:r>
                </w:p>
                <w:p w:rsidR="0003186B" w:rsidRPr="00B46C92" w:rsidRDefault="0003186B" w:rsidP="0003186B">
                  <w:pPr>
                    <w:pStyle w:val="Akapitzlist"/>
                    <w:numPr>
                      <w:ilvl w:val="0"/>
                      <w:numId w:val="17"/>
                    </w:numPr>
                    <w:spacing w:line="223" w:lineRule="auto"/>
                    <w:ind w:left="442" w:hanging="227"/>
                    <w:textAlignment w:val="baseline"/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46C92"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 w:val="22"/>
                      <w:szCs w:val="20"/>
                    </w:rPr>
                    <w:t>Dowód uiszczenia opłaty od dokonania czynności urzędowej - wydania Zaświadczenia – 17 zł</w:t>
                  </w:r>
                  <w:r w:rsidRPr="00B46C92"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Cs w:val="20"/>
                    </w:rPr>
                    <w:t xml:space="preserve"> </w:t>
                  </w:r>
                  <w:r w:rsidRPr="00B46C92">
                    <w:rPr>
                      <w:rFonts w:asciiTheme="minorHAnsi" w:hAnsiTheme="minorHAnsi" w:cs="Calibri"/>
                      <w:color w:val="000000"/>
                      <w:spacing w:val="-4"/>
                      <w:sz w:val="22"/>
                      <w:szCs w:val="20"/>
                    </w:rPr>
                    <w:t>(1 działka)</w:t>
                  </w:r>
                </w:p>
                <w:p w:rsidR="0003186B" w:rsidRPr="00B46C92" w:rsidRDefault="0003186B" w:rsidP="0003186B">
                  <w:pPr>
                    <w:pStyle w:val="Akapitzlist"/>
                    <w:spacing w:line="223" w:lineRule="auto"/>
                    <w:ind w:left="442" w:firstLine="0"/>
                    <w:jc w:val="both"/>
                    <w:textAlignment w:val="baseline"/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0066BF">
                    <w:rPr>
                      <w:rFonts w:asciiTheme="minorHAnsi" w:hAnsiTheme="minorHAnsi" w:cs="Calibri"/>
                      <w:color w:val="404040" w:themeColor="text1" w:themeTint="BF"/>
                      <w:spacing w:val="-16"/>
                      <w:sz w:val="20"/>
                      <w:szCs w:val="20"/>
                    </w:rPr>
                    <w:t>W przypadku wskazanej większej ilości działek  należy uiścić opłatę w wysokości:</w:t>
                  </w:r>
                  <w:r w:rsidRPr="000066BF">
                    <w:rPr>
                      <w:rFonts w:asciiTheme="minorHAnsi" w:hAnsiTheme="minorHAnsi" w:cs="Calibri"/>
                      <w:b/>
                      <w:color w:val="404040" w:themeColor="text1" w:themeTint="BF"/>
                      <w:spacing w:val="-16"/>
                      <w:sz w:val="20"/>
                      <w:szCs w:val="20"/>
                    </w:rPr>
                    <w:t xml:space="preserve">  17 zł x ilość działek</w:t>
                  </w:r>
                  <w:r w:rsidRPr="000066BF">
                    <w:rPr>
                      <w:rFonts w:asciiTheme="minorHAnsi" w:hAnsiTheme="minorHAnsi" w:cs="Calibri"/>
                      <w:color w:val="404040" w:themeColor="text1" w:themeTint="BF"/>
                      <w:spacing w:val="-16"/>
                      <w:sz w:val="20"/>
                      <w:szCs w:val="20"/>
                    </w:rPr>
                    <w:t xml:space="preserve"> (tj. oryginał dowodu zapłaty należnej opłaty skarbowej, albo uwierzytelnioną jego kopię. Dowód zapłaty może mieć formę wydruku potwierdzającego dokonanie operacji bankowej).  </w:t>
                  </w:r>
                  <w:r w:rsidRPr="000066BF">
                    <w:rPr>
                      <w:rFonts w:asciiTheme="minorHAnsi" w:hAnsiTheme="minorHAnsi" w:cs="Calibri"/>
                      <w:bCs/>
                      <w:color w:val="404040" w:themeColor="text1" w:themeTint="BF"/>
                      <w:spacing w:val="-16"/>
                      <w:sz w:val="20"/>
                      <w:szCs w:val="20"/>
                    </w:rPr>
                    <w:t>Należności z tytułu opłaty skarbowej należy</w:t>
                  </w:r>
                  <w:r w:rsidR="004635FF" w:rsidRPr="004635FF">
                    <w:t xml:space="preserve"> </w:t>
                  </w:r>
                  <w:r w:rsidR="004635FF" w:rsidRPr="004635FF">
                    <w:rPr>
                      <w:rFonts w:asciiTheme="minorHAnsi" w:hAnsiTheme="minorHAnsi" w:cs="Calibri"/>
                      <w:bCs/>
                      <w:color w:val="404040" w:themeColor="text1" w:themeTint="BF"/>
                      <w:spacing w:val="-16"/>
                      <w:sz w:val="20"/>
                      <w:szCs w:val="20"/>
                    </w:rPr>
                    <w:t xml:space="preserve">dokonywać na konto Gminy Trzebnica, nr rachunku: </w:t>
                  </w:r>
                  <w:r w:rsidRPr="000066BF">
                    <w:rPr>
                      <w:rFonts w:asciiTheme="minorHAnsi" w:hAnsiTheme="minorHAnsi" w:cs="Calibri"/>
                      <w:bCs/>
                      <w:color w:val="404040" w:themeColor="text1" w:themeTint="BF"/>
                      <w:spacing w:val="-16"/>
                      <w:sz w:val="20"/>
                      <w:szCs w:val="20"/>
                    </w:rPr>
                    <w:t xml:space="preserve"> </w:t>
                  </w:r>
                </w:p>
                <w:p w:rsidR="0003186B" w:rsidRPr="00144AE4" w:rsidRDefault="0003186B" w:rsidP="0003186B">
                  <w:pPr>
                    <w:spacing w:after="0" w:line="223" w:lineRule="auto"/>
                    <w:jc w:val="center"/>
                    <w:textAlignment w:val="baseline"/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 w:val="28"/>
                      <w:szCs w:val="20"/>
                    </w:rPr>
                  </w:pPr>
                  <w:r w:rsidRPr="00144AE4">
                    <w:rPr>
                      <w:rFonts w:asciiTheme="minorHAnsi" w:hAnsiTheme="minorHAnsi" w:cs="Calibri"/>
                      <w:b/>
                      <w:color w:val="000000"/>
                      <w:spacing w:val="-4"/>
                      <w:sz w:val="28"/>
                      <w:szCs w:val="20"/>
                    </w:rPr>
                    <w:t>73 9591 0004 2001 0000 4431 0107</w:t>
                  </w:r>
                  <w:r w:rsidRPr="00144AE4">
                    <w:rPr>
                      <w:rFonts w:asciiTheme="minorHAnsi" w:hAnsiTheme="minorHAnsi" w:cs="Calibri"/>
                      <w:color w:val="000000"/>
                      <w:spacing w:val="-4"/>
                      <w:sz w:val="28"/>
                      <w:szCs w:val="20"/>
                    </w:rPr>
                    <w:t>, tytuł: "opłata skarbowa tytułem..."</w:t>
                  </w:r>
                  <w:r w:rsidRPr="00144AE4">
                    <w:rPr>
                      <w:rFonts w:asciiTheme="minorHAnsi" w:hAnsiTheme="minorHAnsi" w:cs="Calibri"/>
                      <w:color w:val="000000"/>
                      <w:sz w:val="24"/>
                    </w:rPr>
                    <w:t xml:space="preserve">                                       </w:t>
                  </w:r>
                </w:p>
                <w:p w:rsidR="0003186B" w:rsidRDefault="0003186B" w:rsidP="0003186B">
                  <w:pPr>
                    <w:jc w:val="center"/>
                  </w:pPr>
                </w:p>
              </w:txbxContent>
            </v:textbox>
            <w10:anchorlock/>
          </v:roundrect>
        </w:pict>
      </w:r>
    </w:p>
    <w:p w:rsidR="00B16C52" w:rsidRPr="00467856" w:rsidRDefault="00B16C52" w:rsidP="00705B58">
      <w:pPr>
        <w:spacing w:after="0" w:line="192" w:lineRule="auto"/>
        <w:ind w:left="-142"/>
        <w:rPr>
          <w:rFonts w:asciiTheme="minorHAnsi" w:hAnsiTheme="minorHAnsi" w:cs="Calibri"/>
          <w:b/>
          <w:color w:val="000000"/>
          <w:spacing w:val="-4"/>
          <w:position w:val="10"/>
          <w:szCs w:val="16"/>
        </w:rPr>
      </w:pPr>
      <w:r w:rsidRPr="00467856">
        <w:rPr>
          <w:rFonts w:asciiTheme="minorHAnsi" w:hAnsiTheme="minorHAnsi" w:cs="Calibri"/>
          <w:b/>
          <w:color w:val="000000"/>
          <w:spacing w:val="-4"/>
          <w:position w:val="10"/>
          <w:szCs w:val="16"/>
        </w:rPr>
        <w:t>Załączniki</w:t>
      </w:r>
      <w:r w:rsidR="00B46C92" w:rsidRPr="00467856">
        <w:rPr>
          <w:rFonts w:asciiTheme="minorHAnsi" w:hAnsiTheme="minorHAnsi" w:cs="Calibri"/>
          <w:b/>
          <w:color w:val="000000"/>
          <w:spacing w:val="-4"/>
          <w:position w:val="10"/>
          <w:szCs w:val="16"/>
        </w:rPr>
        <w:t xml:space="preserve"> opcjonalne</w:t>
      </w:r>
      <w:r w:rsidR="002F58E6" w:rsidRPr="00467856">
        <w:rPr>
          <w:rFonts w:asciiTheme="minorHAnsi" w:hAnsiTheme="minorHAnsi" w:cs="Calibri"/>
          <w:b/>
          <w:color w:val="000000"/>
          <w:spacing w:val="-4"/>
          <w:position w:val="10"/>
          <w:szCs w:val="16"/>
        </w:rPr>
        <w:t xml:space="preserve"> </w:t>
      </w:r>
      <w:r w:rsidRPr="00467856">
        <w:rPr>
          <w:rFonts w:asciiTheme="minorHAnsi" w:hAnsiTheme="minorHAnsi" w:cs="Calibri"/>
          <w:b/>
          <w:color w:val="FF0000"/>
          <w:spacing w:val="-4"/>
          <w:position w:val="10"/>
          <w:szCs w:val="16"/>
        </w:rPr>
        <w:t>*</w:t>
      </w:r>
      <w:r w:rsidRPr="00467856">
        <w:rPr>
          <w:rFonts w:asciiTheme="minorHAnsi" w:hAnsiTheme="minorHAnsi" w:cs="Calibri"/>
          <w:b/>
          <w:color w:val="000000"/>
          <w:spacing w:val="-4"/>
          <w:position w:val="10"/>
          <w:szCs w:val="16"/>
        </w:rPr>
        <w:t>:</w:t>
      </w:r>
    </w:p>
    <w:p w:rsidR="00B16C52" w:rsidRPr="00B47C7A" w:rsidRDefault="00477919" w:rsidP="00B46C92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192" w:lineRule="auto"/>
        <w:ind w:left="426" w:hanging="255"/>
        <w:jc w:val="both"/>
        <w:textAlignment w:val="baseline"/>
        <w:rPr>
          <w:rFonts w:asciiTheme="minorHAnsi" w:hAnsiTheme="minorHAnsi" w:cs="Calibri"/>
          <w:color w:val="000000"/>
          <w:spacing w:val="-4"/>
          <w:sz w:val="20"/>
          <w:szCs w:val="20"/>
        </w:rPr>
      </w:pPr>
      <w:r w:rsidRPr="000A6C7E">
        <w:rPr>
          <w:rFonts w:asciiTheme="minorHAnsi" w:hAnsiTheme="minorHAnsi" w:cs="Calibri"/>
          <w:color w:val="000000"/>
          <w:spacing w:val="-4"/>
          <w:sz w:val="20"/>
          <w:szCs w:val="20"/>
        </w:rPr>
        <w:t xml:space="preserve">Pełnomocnictwo </w:t>
      </w:r>
      <w:r w:rsidRPr="000A6C7E">
        <w:rPr>
          <w:rFonts w:asciiTheme="minorHAnsi" w:hAnsiTheme="minorHAnsi" w:cs="Calibri"/>
          <w:color w:val="595959" w:themeColor="text1" w:themeTint="A6"/>
          <w:spacing w:val="-4"/>
          <w:sz w:val="20"/>
          <w:szCs w:val="20"/>
        </w:rPr>
        <w:t>-</w:t>
      </w:r>
      <w:r w:rsidRPr="00477919">
        <w:rPr>
          <w:rFonts w:asciiTheme="minorHAnsi" w:hAnsiTheme="minorHAnsi" w:cs="Calibri"/>
          <w:color w:val="595959" w:themeColor="text1" w:themeTint="A6"/>
          <w:spacing w:val="-14"/>
          <w:sz w:val="20"/>
          <w:szCs w:val="20"/>
        </w:rPr>
        <w:t xml:space="preserve"> </w:t>
      </w:r>
      <w:r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o</w:t>
      </w:r>
      <w:r w:rsidR="00B16C52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ryginał lub uwierzytelniony, zgodnie z art. 33 § 3 k.p.a. </w:t>
      </w:r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(Dz. U. z 20</w:t>
      </w:r>
      <w:r w:rsidR="00632573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20</w:t>
      </w:r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r. poz. </w:t>
      </w:r>
      <w:r w:rsidR="00632573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256</w:t>
      </w:r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z </w:t>
      </w:r>
      <w:proofErr w:type="spellStart"/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późn</w:t>
      </w:r>
      <w:proofErr w:type="spellEnd"/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. zm.)</w:t>
      </w:r>
      <w:r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,</w:t>
      </w:r>
      <w:r w:rsidR="00760434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</w:t>
      </w:r>
      <w:r w:rsidR="00B16C52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odpis pełnomocnictwa</w:t>
      </w:r>
      <w:r w:rsidR="00B16C52" w:rsidRPr="00477919">
        <w:rPr>
          <w:rFonts w:asciiTheme="minorHAnsi" w:hAnsiTheme="minorHAnsi" w:cs="Calibri"/>
          <w:b/>
          <w:color w:val="595959" w:themeColor="text1" w:themeTint="A6"/>
          <w:spacing w:val="-14"/>
          <w:sz w:val="18"/>
          <w:szCs w:val="20"/>
        </w:rPr>
        <w:t xml:space="preserve"> </w:t>
      </w:r>
      <w:r w:rsidR="00B16C52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obejmującego umocowanie do reprezentowania wnioskodawcy przed organami administracji publicznej w sprawach administracyjnych – w </w:t>
      </w:r>
      <w:r w:rsidR="00B46C92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 p</w:t>
      </w:r>
      <w:r w:rsidR="00B16C52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rzypadku rep</w:t>
      </w:r>
      <w:r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rezentowania przez Pełnomocnika.</w:t>
      </w:r>
    </w:p>
    <w:p w:rsidR="002F58E6" w:rsidRPr="000A6C7E" w:rsidRDefault="00B16C52" w:rsidP="00B46C92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23" w:lineRule="auto"/>
        <w:ind w:left="426" w:hanging="255"/>
        <w:textAlignment w:val="baseline"/>
        <w:rPr>
          <w:rFonts w:asciiTheme="minorHAnsi" w:hAnsiTheme="minorHAnsi" w:cs="Calibri"/>
          <w:color w:val="000000"/>
          <w:sz w:val="20"/>
          <w:szCs w:val="20"/>
        </w:rPr>
      </w:pPr>
      <w:r w:rsidRPr="000A6C7E">
        <w:rPr>
          <w:rFonts w:asciiTheme="minorHAnsi" w:hAnsiTheme="minorHAnsi" w:cs="Calibri"/>
          <w:color w:val="000000"/>
          <w:sz w:val="20"/>
          <w:szCs w:val="20"/>
        </w:rPr>
        <w:t xml:space="preserve">Dowód uiszczenia opłaty od udzielonego </w:t>
      </w:r>
      <w:r w:rsidR="00214AB7" w:rsidRPr="000A6C7E">
        <w:rPr>
          <w:rFonts w:asciiTheme="minorHAnsi" w:hAnsiTheme="minorHAnsi" w:cs="Calibri"/>
          <w:color w:val="000000"/>
          <w:sz w:val="20"/>
          <w:szCs w:val="20"/>
        </w:rPr>
        <w:t>p</w:t>
      </w:r>
      <w:r w:rsidRPr="000A6C7E">
        <w:rPr>
          <w:rFonts w:asciiTheme="minorHAnsi" w:hAnsiTheme="minorHAnsi" w:cs="Calibri"/>
          <w:color w:val="000000"/>
          <w:sz w:val="20"/>
          <w:szCs w:val="20"/>
        </w:rPr>
        <w:t xml:space="preserve">ełnomocnictwa lub prokury – 17 zł </w:t>
      </w:r>
    </w:p>
    <w:p w:rsidR="00645B89" w:rsidRPr="000A6C7E" w:rsidRDefault="00B46C92" w:rsidP="00B46C92">
      <w:pPr>
        <w:shd w:val="clear" w:color="auto" w:fill="FFFFFF"/>
        <w:spacing w:after="0" w:line="192" w:lineRule="auto"/>
        <w:ind w:left="426" w:hanging="255"/>
        <w:jc w:val="both"/>
        <w:textAlignment w:val="baseline"/>
        <w:rPr>
          <w:rFonts w:asciiTheme="minorHAnsi" w:hAnsiTheme="minorHAnsi" w:cs="Calibri"/>
          <w:color w:val="000000"/>
          <w:spacing w:val="-14"/>
          <w:sz w:val="18"/>
          <w:szCs w:val="20"/>
          <w:u w:val="single"/>
        </w:rPr>
      </w:pPr>
      <w:r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        </w:t>
      </w:r>
      <w:r w:rsidR="00B16C52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(tj. oryginał dowodu zapłaty należnej opłaty skarbowej, albo uwierzytelnioną jego kopię. Dowód zapłaty może mieć formę wydruku potwierdzające</w:t>
      </w:r>
      <w:r w:rsidR="00477919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>go dokonanie operacji bankowej).</w:t>
      </w:r>
      <w:r w:rsidR="00387D88" w:rsidRPr="00477919">
        <w:rPr>
          <w:rFonts w:asciiTheme="minorHAnsi" w:hAnsiTheme="minorHAnsi" w:cs="Calibri"/>
          <w:color w:val="595959" w:themeColor="text1" w:themeTint="A6"/>
          <w:spacing w:val="-14"/>
          <w:sz w:val="18"/>
          <w:szCs w:val="20"/>
        </w:rPr>
        <w:t xml:space="preserve"> </w:t>
      </w:r>
      <w:r w:rsidR="00387D88" w:rsidRPr="00477919">
        <w:rPr>
          <w:rFonts w:asciiTheme="minorHAnsi" w:hAnsiTheme="minorHAnsi" w:cs="Calibri"/>
          <w:bCs/>
          <w:color w:val="595959" w:themeColor="text1" w:themeTint="A6"/>
          <w:spacing w:val="-14"/>
          <w:sz w:val="18"/>
          <w:szCs w:val="20"/>
        </w:rPr>
        <w:t xml:space="preserve">Należności z tytułu opłaty skarbowej należy dokonywać </w:t>
      </w:r>
      <w:r w:rsidR="00387D88" w:rsidRPr="00144AE4">
        <w:rPr>
          <w:rFonts w:asciiTheme="minorHAnsi" w:hAnsiTheme="minorHAnsi" w:cs="Calibri"/>
          <w:bCs/>
          <w:spacing w:val="-14"/>
          <w:sz w:val="18"/>
          <w:szCs w:val="20"/>
        </w:rPr>
        <w:t xml:space="preserve">na konto Gminy Trzebnica, </w:t>
      </w:r>
      <w:r w:rsidR="00477919" w:rsidRPr="000A6C7E">
        <w:rPr>
          <w:rFonts w:asciiTheme="minorHAnsi" w:hAnsiTheme="minorHAnsi" w:cs="Calibri"/>
          <w:color w:val="000000"/>
          <w:spacing w:val="-14"/>
          <w:sz w:val="18"/>
          <w:szCs w:val="20"/>
        </w:rPr>
        <w:t>nr </w:t>
      </w:r>
      <w:r w:rsidR="00387D88" w:rsidRPr="000A6C7E">
        <w:rPr>
          <w:rFonts w:asciiTheme="minorHAnsi" w:hAnsiTheme="minorHAnsi" w:cs="Calibri"/>
          <w:color w:val="000000"/>
          <w:spacing w:val="-14"/>
          <w:sz w:val="18"/>
          <w:szCs w:val="20"/>
        </w:rPr>
        <w:t>rach</w:t>
      </w:r>
      <w:r w:rsidR="00645B89" w:rsidRPr="000A6C7E">
        <w:rPr>
          <w:rFonts w:asciiTheme="minorHAnsi" w:hAnsiTheme="minorHAnsi" w:cs="Calibri"/>
          <w:color w:val="000000"/>
          <w:spacing w:val="-14"/>
          <w:sz w:val="18"/>
          <w:szCs w:val="20"/>
        </w:rPr>
        <w:t>unku</w:t>
      </w:r>
      <w:r w:rsidR="00387D88" w:rsidRPr="000A6C7E">
        <w:rPr>
          <w:rFonts w:asciiTheme="minorHAnsi" w:hAnsiTheme="minorHAnsi" w:cs="Calibri"/>
          <w:color w:val="000000"/>
          <w:spacing w:val="-14"/>
          <w:sz w:val="18"/>
          <w:szCs w:val="20"/>
        </w:rPr>
        <w:t>:</w:t>
      </w:r>
    </w:p>
    <w:p w:rsidR="00B16C52" w:rsidRPr="000A6C7E" w:rsidRDefault="00387D88" w:rsidP="00111002">
      <w:pPr>
        <w:shd w:val="clear" w:color="auto" w:fill="FFFFFF"/>
        <w:spacing w:after="0" w:line="223" w:lineRule="auto"/>
        <w:ind w:left="425" w:hanging="255"/>
        <w:jc w:val="center"/>
        <w:textAlignment w:val="baseline"/>
        <w:rPr>
          <w:rStyle w:val="Pogrubienie"/>
          <w:rFonts w:asciiTheme="minorHAnsi" w:hAnsiTheme="minorHAnsi" w:cs="Calibri"/>
          <w:bCs w:val="0"/>
          <w:color w:val="000000"/>
          <w:spacing w:val="-4"/>
          <w:szCs w:val="20"/>
        </w:rPr>
      </w:pPr>
      <w:r w:rsidRPr="000A6C7E">
        <w:rPr>
          <w:rFonts w:asciiTheme="minorHAnsi" w:hAnsiTheme="minorHAnsi" w:cs="Calibri"/>
          <w:color w:val="000000"/>
          <w:spacing w:val="-4"/>
          <w:szCs w:val="20"/>
        </w:rPr>
        <w:t>73 9591 0004 2001 0000 4431 0107, tytuł: "opłata skarbowa tytułem..."</w:t>
      </w:r>
    </w:p>
    <w:p w:rsidR="00B16C52" w:rsidRPr="00B47C7A" w:rsidRDefault="00B16C52" w:rsidP="00A81D6A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100" w:lineRule="atLeast"/>
        <w:ind w:left="425" w:hanging="255"/>
        <w:jc w:val="both"/>
        <w:textAlignment w:val="baseline"/>
        <w:rPr>
          <w:rFonts w:asciiTheme="minorHAnsi" w:hAnsiTheme="minorHAnsi" w:cs="Calibri"/>
          <w:color w:val="000000"/>
          <w:spacing w:val="-4"/>
          <w:sz w:val="20"/>
          <w:szCs w:val="20"/>
        </w:rPr>
      </w:pPr>
      <w:r w:rsidRPr="00B47C7A">
        <w:rPr>
          <w:rFonts w:asciiTheme="minorHAnsi" w:hAnsiTheme="minorHAnsi" w:cs="Calibri"/>
          <w:color w:val="000000"/>
          <w:spacing w:val="-4"/>
          <w:sz w:val="20"/>
          <w:szCs w:val="20"/>
        </w:rPr>
        <w:t>In</w:t>
      </w:r>
      <w:r w:rsidR="00EC1E0C" w:rsidRPr="00B47C7A">
        <w:rPr>
          <w:rFonts w:asciiTheme="minorHAnsi" w:hAnsiTheme="minorHAnsi" w:cs="Calibri"/>
          <w:color w:val="000000"/>
          <w:spacing w:val="-4"/>
          <w:sz w:val="20"/>
          <w:szCs w:val="20"/>
        </w:rPr>
        <w:t>ne:</w:t>
      </w:r>
      <w:r w:rsidRPr="00B47C7A">
        <w:rPr>
          <w:rFonts w:asciiTheme="minorHAnsi" w:hAnsiTheme="minorHAnsi" w:cs="Calibri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</w:t>
      </w:r>
      <w:r w:rsidR="00387D88" w:rsidRPr="00B47C7A">
        <w:rPr>
          <w:rFonts w:asciiTheme="minorHAnsi" w:hAnsiTheme="minorHAnsi" w:cs="Calibri"/>
          <w:color w:val="000000"/>
          <w:spacing w:val="-4"/>
          <w:sz w:val="20"/>
          <w:szCs w:val="20"/>
        </w:rPr>
        <w:t>……………………………………………</w:t>
      </w:r>
    </w:p>
    <w:p w:rsidR="00E520AD" w:rsidRPr="00042FFF" w:rsidRDefault="00B16C52" w:rsidP="00042FFF">
      <w:pPr>
        <w:tabs>
          <w:tab w:val="right" w:pos="9524"/>
        </w:tabs>
        <w:spacing w:after="0" w:line="204" w:lineRule="auto"/>
        <w:rPr>
          <w:rFonts w:asciiTheme="minorHAnsi" w:eastAsia="Arial Unicode MS" w:hAnsiTheme="minorHAnsi" w:cs="Calibri"/>
          <w:b/>
          <w:color w:val="FF0000"/>
          <w:spacing w:val="-4"/>
          <w:position w:val="10"/>
          <w:sz w:val="20"/>
          <w:szCs w:val="16"/>
        </w:rPr>
      </w:pPr>
      <w:r w:rsidRPr="00B46C92">
        <w:rPr>
          <w:rFonts w:asciiTheme="minorHAnsi" w:eastAsia="Arial Unicode MS" w:hAnsiTheme="minorHAnsi" w:cs="Calibri"/>
          <w:b/>
          <w:color w:val="FF0000"/>
          <w:spacing w:val="-4"/>
          <w:position w:val="10"/>
          <w:sz w:val="20"/>
          <w:szCs w:val="16"/>
        </w:rPr>
        <w:lastRenderedPageBreak/>
        <w:t>* wybrać właściwe</w:t>
      </w:r>
      <w:r w:rsidR="00A40A00">
        <w:rPr>
          <w:rFonts w:asciiTheme="minorHAnsi" w:eastAsia="Arial Unicode MS" w:hAnsiTheme="minorHAnsi" w:cs="Calibri"/>
          <w:b/>
          <w:color w:val="FF0000"/>
          <w:spacing w:val="-4"/>
          <w:position w:val="10"/>
          <w:sz w:val="20"/>
          <w:szCs w:val="16"/>
        </w:rPr>
        <w:tab/>
      </w:r>
    </w:p>
    <w:p w:rsidR="00E520AD" w:rsidRDefault="00E520AD" w:rsidP="00952F65">
      <w:pPr>
        <w:spacing w:after="0" w:line="240" w:lineRule="auto"/>
        <w:jc w:val="center"/>
        <w:rPr>
          <w:rFonts w:asciiTheme="minorHAnsi" w:hAnsiTheme="minorHAnsi"/>
          <w:b/>
          <w:sz w:val="28"/>
          <w:szCs w:val="18"/>
        </w:rPr>
      </w:pPr>
    </w:p>
    <w:p w:rsidR="00952F65" w:rsidRPr="00477919" w:rsidRDefault="00952F65" w:rsidP="00952F65">
      <w:pPr>
        <w:spacing w:after="0" w:line="240" w:lineRule="auto"/>
        <w:jc w:val="center"/>
        <w:rPr>
          <w:rFonts w:asciiTheme="minorHAnsi" w:hAnsiTheme="minorHAnsi"/>
          <w:b/>
          <w:sz w:val="28"/>
          <w:szCs w:val="18"/>
        </w:rPr>
      </w:pPr>
      <w:r w:rsidRPr="00477919">
        <w:rPr>
          <w:rFonts w:asciiTheme="minorHAnsi" w:hAnsiTheme="minorHAnsi"/>
          <w:b/>
          <w:sz w:val="28"/>
          <w:szCs w:val="18"/>
        </w:rPr>
        <w:t>Informacja o ochronie danych osobowych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52F65" w:rsidRPr="00B47C7A" w:rsidTr="00967889">
        <w:tc>
          <w:tcPr>
            <w:tcW w:w="4644" w:type="dxa"/>
          </w:tcPr>
          <w:p w:rsidR="00952F65" w:rsidRPr="00B47C7A" w:rsidRDefault="00952F65" w:rsidP="00952F6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7C7A">
              <w:rPr>
                <w:rFonts w:asciiTheme="minorHAnsi" w:hAnsiTheme="minorHAnsi"/>
                <w:b/>
                <w:sz w:val="16"/>
                <w:szCs w:val="16"/>
              </w:rPr>
              <w:t>Klauzula</w:t>
            </w:r>
            <w:r w:rsidRPr="00B47C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47C7A">
              <w:rPr>
                <w:rFonts w:asciiTheme="minorHAnsi" w:hAnsiTheme="minorHAnsi"/>
                <w:b/>
                <w:sz w:val="16"/>
                <w:szCs w:val="16"/>
              </w:rPr>
              <w:t>I, gdy dane zbierane są od osoby, której dotyczą</w:t>
            </w:r>
          </w:p>
        </w:tc>
        <w:tc>
          <w:tcPr>
            <w:tcW w:w="4644" w:type="dxa"/>
          </w:tcPr>
          <w:p w:rsidR="00952F65" w:rsidRPr="00B47C7A" w:rsidRDefault="00952F65" w:rsidP="00952F6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7C7A">
              <w:rPr>
                <w:rFonts w:asciiTheme="minorHAnsi" w:hAnsiTheme="minorHAnsi"/>
                <w:b/>
                <w:sz w:val="16"/>
                <w:szCs w:val="16"/>
              </w:rPr>
              <w:t>Klauzula II, gdy dane osobowe pozyskiwane są w sposób inny niż od osoby, której dotyczą</w:t>
            </w:r>
          </w:p>
        </w:tc>
      </w:tr>
      <w:tr w:rsidR="00952F65" w:rsidRPr="00B47C7A" w:rsidTr="00967889">
        <w:tc>
          <w:tcPr>
            <w:tcW w:w="4644" w:type="dxa"/>
          </w:tcPr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1.Administratorem Danych Osobowych (ADO) jest Starosta Trzebnicki, którego siedziba mieści się w Trzebnicy (55-100) przy ul. Ks. Dz. W. Bochenka 6, nr tel. kontaktowego 713-879-501.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2.Inspektor Ochrony Danych Osobowych (IODO): </w:t>
            </w:r>
            <w:r w:rsidRPr="00B47C7A">
              <w:rPr>
                <w:rFonts w:asciiTheme="minorHAnsi" w:hAnsiTheme="minorHAnsi"/>
                <w:sz w:val="14"/>
                <w:szCs w:val="14"/>
              </w:rPr>
              <w:br/>
            </w:r>
            <w:r w:rsidRPr="00C17312">
              <w:rPr>
                <w:rFonts w:asciiTheme="minorHAnsi" w:hAnsiTheme="minorHAnsi"/>
                <w:sz w:val="14"/>
                <w:szCs w:val="14"/>
              </w:rPr>
              <w:t>e-mail:</w:t>
            </w:r>
            <w:r w:rsidR="00C17312" w:rsidRPr="00C17312">
              <w:rPr>
                <w:sz w:val="14"/>
                <w:szCs w:val="14"/>
              </w:rPr>
              <w:t xml:space="preserve"> </w:t>
            </w:r>
            <w:hyperlink r:id="rId8" w:history="1">
              <w:r w:rsidR="00C17312" w:rsidRPr="00C17312">
                <w:rPr>
                  <w:rStyle w:val="Hipercze"/>
                  <w:sz w:val="14"/>
                  <w:szCs w:val="14"/>
                </w:rPr>
                <w:t>b.korus@powiat.trzebnica.pl</w:t>
              </w:r>
            </w:hyperlink>
            <w:r w:rsidR="00C17312" w:rsidRPr="00C17312">
              <w:rPr>
                <w:sz w:val="14"/>
                <w:szCs w:val="14"/>
              </w:rPr>
              <w:t>, tel.: 693 338 401</w:t>
            </w:r>
            <w:r w:rsidRPr="00B47C7A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3.Podanie danych osobowych jest wymogiem ustawowym w celu realizacji następujących czynności urzędowych: </w:t>
            </w:r>
            <w:r w:rsidR="005723D0" w:rsidRPr="00B47C7A">
              <w:rPr>
                <w:rFonts w:asciiTheme="minorHAnsi" w:hAnsiTheme="minorHAnsi"/>
                <w:sz w:val="14"/>
                <w:szCs w:val="14"/>
              </w:rPr>
              <w:t>wydanie zaświadczenia o objęciu lub nieobjęciu działki UPUL lub ISL</w:t>
            </w:r>
          </w:p>
          <w:p w:rsidR="00952F65" w:rsidRPr="00B47C7A" w:rsidRDefault="00952F65" w:rsidP="00B942B2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4.Dane osobowe przetwarzane będą na podstawie art. 6 ust. 1 pkt c rozporządzenia o ochronie danych osobowych (RODO) w celu wypełnienia obowiązków wynikających z przepisów ustawy:</w:t>
            </w:r>
          </w:p>
          <w:p w:rsidR="00952F65" w:rsidRPr="00B47C7A" w:rsidRDefault="00952F65" w:rsidP="00B942B2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Theme="minorHAnsi" w:eastAsia="NSimSun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sz w:val="14"/>
                <w:szCs w:val="14"/>
              </w:rPr>
              <w:t>ustawy z dnia 14 czerwca 1960 r. Kodeks postępowania administracyjnego (Dz. U. z 20</w:t>
            </w:r>
            <w:r w:rsidR="00632573">
              <w:rPr>
                <w:rFonts w:asciiTheme="minorHAnsi" w:eastAsia="NSimSun" w:hAnsiTheme="minorHAnsi"/>
                <w:sz w:val="14"/>
                <w:szCs w:val="14"/>
              </w:rPr>
              <w:t>20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r. poz. </w:t>
            </w:r>
            <w:r w:rsidR="00632573">
              <w:rPr>
                <w:rFonts w:asciiTheme="minorHAnsi" w:eastAsia="NSimSun" w:hAnsiTheme="minorHAnsi"/>
                <w:sz w:val="14"/>
                <w:szCs w:val="14"/>
              </w:rPr>
              <w:t>256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z </w:t>
            </w:r>
            <w:proofErr w:type="spellStart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późn</w:t>
            </w:r>
            <w:proofErr w:type="spellEnd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. zm.)</w:t>
            </w:r>
          </w:p>
          <w:p w:rsidR="00952F65" w:rsidRPr="00B47C7A" w:rsidRDefault="00952F65" w:rsidP="00B942B2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Theme="minorHAnsi" w:eastAsia="NSimSun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sz w:val="14"/>
                <w:szCs w:val="14"/>
              </w:rPr>
              <w:t>ustawy z dnia 28 września 1991 r. o lasach (Dz. U. z 20</w:t>
            </w:r>
            <w:r w:rsidR="006B5F99" w:rsidRPr="00B47C7A">
              <w:rPr>
                <w:rFonts w:asciiTheme="minorHAnsi" w:eastAsia="NSimSun" w:hAnsiTheme="minorHAnsi"/>
                <w:sz w:val="14"/>
                <w:szCs w:val="14"/>
              </w:rPr>
              <w:t>20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r. poz</w:t>
            </w:r>
            <w:r w:rsidR="006B5F99"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. </w:t>
            </w:r>
            <w:r w:rsidR="00042FFF">
              <w:rPr>
                <w:rFonts w:asciiTheme="minorHAnsi" w:eastAsia="NSimSun" w:hAnsiTheme="minorHAnsi"/>
                <w:sz w:val="14"/>
                <w:szCs w:val="14"/>
              </w:rPr>
              <w:t>1463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br/>
              <w:t xml:space="preserve">z </w:t>
            </w:r>
            <w:proofErr w:type="spellStart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późn</w:t>
            </w:r>
            <w:proofErr w:type="spellEnd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. zm.)</w:t>
            </w:r>
          </w:p>
          <w:p w:rsidR="00952F65" w:rsidRPr="00B47C7A" w:rsidRDefault="00952F65" w:rsidP="00B942B2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5.Odbiorcy danych osobowych:</w:t>
            </w:r>
          </w:p>
          <w:p w:rsidR="00952F65" w:rsidRPr="00B47C7A" w:rsidRDefault="00952F65" w:rsidP="00952F65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a) dostawca oprogramowania służącego do elektronicznego zarządzania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dokumentami w jednostce - firma MADKOM S.A. z siedzibą w Gdyni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b) podmioty zewnętrzne wspierające administratora w wypełnieniu ciążących na nim obowiązków prawnych np. poprzez świadczenie usług informatycznych, pocztowych, finansowych, windykacyjnych oraz pomocy prawnej,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c) podmioty zewnętrzne na podstawie umów powierzenia przetwarzania danych osobowych.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t>6.Dane osobowe będą przechowywane zgodnie z przepisami wydanymi na podstawie art. 6 ust. 2 ustawy z dnia 14 lipca 1983 r. o narodowym zasobie archiwalnym i archiwach (Dz. U. z 2019 r. poz. 553 ze zm.).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t xml:space="preserve">7.Dane osobowe nie będą przetwarzane w sposób zautomatyzowany (w tym </w:t>
            </w: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br/>
              <w:t>w formie profilowania).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8.Osoba, której dane osobowe dotyczą, posiada: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a) prawo dostępu do danych osobowych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b) prawo do żądania sprostowania </w:t>
            </w:r>
          </w:p>
          <w:p w:rsidR="00952F65" w:rsidRPr="00B47C7A" w:rsidRDefault="00952F65" w:rsidP="00952F65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c) na podstawie art. 18 RODO prawo żądania od administratora ograniczenia przetwarzania danych   osobowych (z zastrzeżeniem przypadków, o których mowa w art. 18 ust. 2 RODO);</w:t>
            </w:r>
          </w:p>
          <w:p w:rsidR="00952F65" w:rsidRPr="00B47C7A" w:rsidRDefault="00952F65" w:rsidP="00952F65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d) prawo sprzeciwu, które przysługuje tylko w sytuacji, gdy podstawą prawną przetwarzania danych osobowych jest art. 6 ust. 1 lit. a, e lub f. RODO – </w:t>
            </w:r>
            <w:r w:rsidRPr="00B47C7A">
              <w:rPr>
                <w:rFonts w:asciiTheme="minorHAnsi" w:hAnsiTheme="minorHAnsi"/>
                <w:sz w:val="14"/>
                <w:szCs w:val="14"/>
              </w:rPr>
              <w:br/>
              <w:t xml:space="preserve">a więc gdy podstawą przetwarzania jest zgoda, wykonywania zadania publicznego, bądź prawnie uzasadnione interesy administratora).  </w:t>
            </w:r>
          </w:p>
          <w:p w:rsidR="00952F65" w:rsidRPr="00B47C7A" w:rsidRDefault="00952F65" w:rsidP="00952F65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e)prawo do wniesienia skargi do Prezesa Urzędu Ochrony Danych Osobowych, gdy uzna Pani/Pan, że przetwarzanie danych osobowych narusza przepisy RODO.</w:t>
            </w:r>
          </w:p>
          <w:p w:rsidR="00952F65" w:rsidRPr="00B47C7A" w:rsidRDefault="00952F65" w:rsidP="00952F65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44" w:type="dxa"/>
          </w:tcPr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1.Administratorem Danych Osobowych (ADO) jest Starosta Trzebnicki, którego siedziba mieści się w Trzebnicy (55-100) przy ul. Ks. Dz. W. Bochenka 6, nr tel. kontaktowego 713-879-501.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2.Inspektor Ochrony Danych Osobowych (IODO): </w:t>
            </w:r>
            <w:r w:rsidRPr="00B47C7A">
              <w:rPr>
                <w:rFonts w:asciiTheme="minorHAnsi" w:hAnsiTheme="minorHAnsi"/>
                <w:sz w:val="14"/>
                <w:szCs w:val="14"/>
              </w:rPr>
              <w:br/>
            </w:r>
            <w:r w:rsidR="00C17312" w:rsidRPr="00C17312">
              <w:rPr>
                <w:rFonts w:asciiTheme="minorHAnsi" w:hAnsiTheme="minorHAnsi"/>
                <w:sz w:val="14"/>
                <w:szCs w:val="14"/>
              </w:rPr>
              <w:t>e-mail:</w:t>
            </w:r>
            <w:r w:rsidR="00C17312" w:rsidRPr="00C17312">
              <w:rPr>
                <w:sz w:val="14"/>
                <w:szCs w:val="14"/>
              </w:rPr>
              <w:t xml:space="preserve"> </w:t>
            </w:r>
            <w:hyperlink r:id="rId9" w:history="1">
              <w:r w:rsidR="00C17312" w:rsidRPr="00C17312">
                <w:rPr>
                  <w:rStyle w:val="Hipercze"/>
                  <w:sz w:val="14"/>
                  <w:szCs w:val="14"/>
                </w:rPr>
                <w:t>b.korus@powiat.trzebnica.pl</w:t>
              </w:r>
            </w:hyperlink>
            <w:r w:rsidR="00C17312" w:rsidRPr="00C17312">
              <w:rPr>
                <w:sz w:val="14"/>
                <w:szCs w:val="14"/>
              </w:rPr>
              <w:t>, tel.: 693 338 401</w:t>
            </w:r>
            <w:r w:rsidR="00C17312" w:rsidRPr="00B47C7A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5723D0" w:rsidRPr="00B47C7A" w:rsidRDefault="00952F65" w:rsidP="005723D0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3.Przetwarzanie Pani/Pana danych osobowych jest wymogiem ustawowym </w:t>
            </w:r>
            <w:r w:rsidRPr="00B47C7A">
              <w:rPr>
                <w:rFonts w:asciiTheme="minorHAnsi" w:hAnsiTheme="minorHAnsi"/>
                <w:sz w:val="14"/>
                <w:szCs w:val="14"/>
              </w:rPr>
              <w:br/>
              <w:t xml:space="preserve">w celu realizacji następujących czynności urzędowych: </w:t>
            </w:r>
            <w:r w:rsidR="005723D0" w:rsidRPr="00B47C7A">
              <w:rPr>
                <w:rFonts w:asciiTheme="minorHAnsi" w:hAnsiTheme="minorHAnsi"/>
                <w:sz w:val="14"/>
                <w:szCs w:val="14"/>
              </w:rPr>
              <w:t>wydanie zaświadczenia o objęciu lub nieobjęciu działki UPUL lub ISL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4.Pani/Pana dane osobowe zostały pozyskane od/z ………………………… …………..............................................................................................................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5. Pozyskane zostały następujące kategorie Pani/Pana danych osobowych (np. imię, nazwisko, adres zam., e-mail, itd.): ……………...………..………….……………………..………………………</w:t>
            </w:r>
          </w:p>
          <w:p w:rsidR="00952F65" w:rsidRPr="00B47C7A" w:rsidRDefault="00952F65" w:rsidP="00B942B2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6.Dane osobowe przetwarzane będą na podstawie art. 6 ust. 1 pkt c rozporządzenia o ochronie danych osobowych (RODO) w celu wypełnienia obowiązków wynikających z przepisów ustawy:</w:t>
            </w:r>
          </w:p>
          <w:p w:rsidR="00952F65" w:rsidRPr="00B47C7A" w:rsidRDefault="00952F65" w:rsidP="00B942B2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Theme="minorHAnsi" w:eastAsia="NSimSun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sz w:val="14"/>
                <w:szCs w:val="14"/>
              </w:rPr>
              <w:t>ustawy z dnia 14 czerwca 1960 r. Kodeks postępowania administracyjnego (Dz. U. z 20</w:t>
            </w:r>
            <w:r w:rsidR="00632573">
              <w:rPr>
                <w:rFonts w:asciiTheme="minorHAnsi" w:eastAsia="NSimSun" w:hAnsiTheme="minorHAnsi"/>
                <w:sz w:val="14"/>
                <w:szCs w:val="14"/>
              </w:rPr>
              <w:t>20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r. poz. </w:t>
            </w:r>
            <w:r w:rsidR="00632573">
              <w:rPr>
                <w:rFonts w:asciiTheme="minorHAnsi" w:eastAsia="NSimSun" w:hAnsiTheme="minorHAnsi"/>
                <w:sz w:val="14"/>
                <w:szCs w:val="14"/>
              </w:rPr>
              <w:t>256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z </w:t>
            </w:r>
            <w:proofErr w:type="spellStart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późn</w:t>
            </w:r>
            <w:proofErr w:type="spellEnd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. zm.)</w:t>
            </w:r>
          </w:p>
          <w:p w:rsidR="00952F65" w:rsidRPr="00B47C7A" w:rsidRDefault="00952F65" w:rsidP="00B942B2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asciiTheme="minorHAnsi" w:eastAsia="NSimSun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sz w:val="14"/>
                <w:szCs w:val="14"/>
              </w:rPr>
              <w:t>ustawy z dnia 28 września 1991 r. o lasach (Dz. U. z 20</w:t>
            </w:r>
            <w:r w:rsidR="00B942B2" w:rsidRPr="00B47C7A">
              <w:rPr>
                <w:rFonts w:asciiTheme="minorHAnsi" w:eastAsia="NSimSun" w:hAnsiTheme="minorHAnsi"/>
                <w:sz w:val="14"/>
                <w:szCs w:val="14"/>
              </w:rPr>
              <w:t>20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r. poz. </w:t>
            </w:r>
            <w:r w:rsidR="00042FFF">
              <w:rPr>
                <w:rFonts w:asciiTheme="minorHAnsi" w:eastAsia="NSimSun" w:hAnsiTheme="minorHAnsi"/>
                <w:sz w:val="14"/>
                <w:szCs w:val="14"/>
              </w:rPr>
              <w:t>1463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t xml:space="preserve"> </w:t>
            </w:r>
            <w:r w:rsidRPr="00B47C7A">
              <w:rPr>
                <w:rFonts w:asciiTheme="minorHAnsi" w:eastAsia="NSimSun" w:hAnsiTheme="minorHAnsi"/>
                <w:sz w:val="14"/>
                <w:szCs w:val="14"/>
              </w:rPr>
              <w:br/>
              <w:t xml:space="preserve">z </w:t>
            </w:r>
            <w:proofErr w:type="spellStart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późn</w:t>
            </w:r>
            <w:proofErr w:type="spellEnd"/>
            <w:r w:rsidRPr="00B47C7A">
              <w:rPr>
                <w:rFonts w:asciiTheme="minorHAnsi" w:eastAsia="NSimSun" w:hAnsiTheme="minorHAnsi"/>
                <w:sz w:val="14"/>
                <w:szCs w:val="14"/>
              </w:rPr>
              <w:t>. zm.)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7.Odbiorcy danych osobowych:</w:t>
            </w:r>
          </w:p>
          <w:p w:rsidR="00952F65" w:rsidRPr="00B47C7A" w:rsidRDefault="00952F65" w:rsidP="00952F65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a) dostawca oprogramowania służącego do elektronicznego zarządzania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dokumentami w jednostce - firma MADKOM S.A z siedzibą w Gdyni,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b) podmioty zewnętrzne wspierające administratora w wypełnieniu ciążących na nim obowiązków prawnych np. poprzez świadczenie usług informatycznych, pocztowych, finansowych, windykacyjnych oraz pomocy prawnej,</w:t>
            </w:r>
          </w:p>
          <w:p w:rsidR="00952F65" w:rsidRPr="00B47C7A" w:rsidRDefault="00952F65" w:rsidP="00952F65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c) podmioty zewnętrzne na podstawie umów powierzenia przetwarzania danych osobowych.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t>8.Dane osobowe będą przechowywane zgodnie z przepisami wydanymi na podstawie art. 6 ust. 2 ustawy z dnia 14 lipca 1983 r. o narodowym zasobie archiwalnym i archiwach (Dz. U. z 2019 r. poz. 553 ze zm.).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t xml:space="preserve">9.Dane osobowe nie będą przetwarzane w sposób zautomatyzowany (w tym </w:t>
            </w:r>
            <w:r w:rsidRPr="00B47C7A">
              <w:rPr>
                <w:rFonts w:asciiTheme="minorHAnsi" w:eastAsia="NSimSun" w:hAnsiTheme="minorHAnsi"/>
                <w:color w:val="000000"/>
                <w:sz w:val="14"/>
                <w:szCs w:val="14"/>
              </w:rPr>
              <w:br/>
              <w:t>w formie profilowania).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10.Osoba, której dane osobowe dotyczą, posiada: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a) prawo dostępu do danych osobowych </w:t>
            </w:r>
          </w:p>
          <w:p w:rsidR="00952F65" w:rsidRPr="00B47C7A" w:rsidRDefault="00952F65" w:rsidP="00952F65">
            <w:pPr>
              <w:spacing w:after="0" w:line="240" w:lineRule="auto"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 xml:space="preserve">b) prawo do żądania sprostowania </w:t>
            </w:r>
          </w:p>
          <w:p w:rsidR="00952F65" w:rsidRPr="00B47C7A" w:rsidRDefault="00952F65" w:rsidP="00952F65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c) na podstawie art. 18 RODO prawo żądania od administratora ograniczenia przetwarzania danych   osobowych (z zastrzeżeniem przypadków, o których mowa w art. 18 ust. 2 RODO);</w:t>
            </w:r>
          </w:p>
          <w:p w:rsidR="00952F65" w:rsidRPr="00B47C7A" w:rsidRDefault="00952F65" w:rsidP="00952F65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d) prawo sprzeciwu, które przysługuje tylko w sytuacji, gdy podstawą prawną przetwarzania danych osobowych jest art. 6 ust. 1 lit. a, e lub f. RODO –</w:t>
            </w:r>
            <w:r w:rsidRPr="00B47C7A">
              <w:rPr>
                <w:rFonts w:asciiTheme="minorHAnsi" w:hAnsiTheme="minorHAnsi"/>
                <w:sz w:val="14"/>
                <w:szCs w:val="14"/>
              </w:rPr>
              <w:br/>
              <w:t xml:space="preserve"> a więc gdy podstawą przetwarzania jest zgoda, wykonywania zadania publicznego, bądź prawnie uzasadnione interesy administratora).  </w:t>
            </w:r>
          </w:p>
          <w:p w:rsidR="00952F65" w:rsidRPr="00B47C7A" w:rsidRDefault="00952F65" w:rsidP="00952F65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47C7A">
              <w:rPr>
                <w:rFonts w:asciiTheme="minorHAnsi" w:hAnsiTheme="minorHAnsi"/>
                <w:sz w:val="14"/>
                <w:szCs w:val="14"/>
              </w:rPr>
              <w:t>e)prawo do wniesienia skargi do Prezesa Urzędu Ochrony Danych Osobowych, gdy uzna Pani/Pan, że przetwarzanie danych osobowych narusza przepisy RODO.</w:t>
            </w:r>
          </w:p>
        </w:tc>
      </w:tr>
    </w:tbl>
    <w:p w:rsidR="00CB5088" w:rsidRPr="00B47C7A" w:rsidRDefault="00CB5088" w:rsidP="00774B70">
      <w:pPr>
        <w:tabs>
          <w:tab w:val="left" w:pos="187"/>
        </w:tabs>
        <w:jc w:val="both"/>
        <w:rPr>
          <w:rFonts w:asciiTheme="minorHAnsi" w:hAnsiTheme="minorHAnsi"/>
          <w:sz w:val="16"/>
          <w:szCs w:val="16"/>
        </w:rPr>
      </w:pPr>
    </w:p>
    <w:p w:rsidR="00645B89" w:rsidRDefault="00645B89" w:rsidP="00774B70">
      <w:pPr>
        <w:tabs>
          <w:tab w:val="left" w:pos="187"/>
        </w:tabs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:rsidR="00477919" w:rsidRDefault="00477919" w:rsidP="00774B70">
      <w:pPr>
        <w:tabs>
          <w:tab w:val="left" w:pos="187"/>
        </w:tabs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:rsidR="00774B70" w:rsidRPr="00CB5088" w:rsidRDefault="00774B70" w:rsidP="00774B70">
      <w:pPr>
        <w:tabs>
          <w:tab w:val="left" w:pos="187"/>
        </w:tabs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  <w:r w:rsidRPr="00B47C7A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274">
        <w:rPr>
          <w:rFonts w:asciiTheme="minorHAnsi" w:hAnsiTheme="minorHAnsi"/>
          <w:sz w:val="16"/>
          <w:szCs w:val="16"/>
        </w:rPr>
        <w:t xml:space="preserve">  </w:t>
      </w:r>
      <w:r w:rsidRPr="00CB5088">
        <w:rPr>
          <w:rFonts w:asciiTheme="minorHAnsi" w:hAnsiTheme="minorHAnsi"/>
          <w:sz w:val="16"/>
          <w:szCs w:val="16"/>
        </w:rPr>
        <w:t>……………………………………………………………………</w:t>
      </w:r>
    </w:p>
    <w:p w:rsidR="00774B70" w:rsidRPr="00CB5088" w:rsidRDefault="00CB5088" w:rsidP="00CB5088">
      <w:pPr>
        <w:tabs>
          <w:tab w:val="left" w:pos="187"/>
        </w:tabs>
        <w:spacing w:after="0" w:line="192" w:lineRule="auto"/>
        <w:jc w:val="both"/>
        <w:rPr>
          <w:rFonts w:asciiTheme="minorHAnsi" w:hAnsiTheme="minorHAnsi"/>
          <w:b/>
          <w:i/>
          <w:sz w:val="28"/>
          <w:szCs w:val="20"/>
        </w:rPr>
      </w:pP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b/>
          <w:i/>
          <w:szCs w:val="16"/>
        </w:rPr>
        <w:tab/>
      </w:r>
      <w:r w:rsidRPr="00CB5088">
        <w:rPr>
          <w:rFonts w:asciiTheme="minorHAnsi" w:hAnsiTheme="minorHAnsi"/>
          <w:i/>
          <w:szCs w:val="16"/>
        </w:rPr>
        <w:t xml:space="preserve">  </w:t>
      </w:r>
      <w:r w:rsidR="00774B70" w:rsidRPr="00CB5088">
        <w:rPr>
          <w:rFonts w:asciiTheme="minorHAnsi" w:hAnsiTheme="minorHAnsi"/>
          <w:b/>
          <w:i/>
          <w:szCs w:val="16"/>
        </w:rPr>
        <w:t xml:space="preserve">data, czytelny </w:t>
      </w:r>
      <w:r w:rsidRPr="00CB5088">
        <w:rPr>
          <w:rFonts w:asciiTheme="minorHAnsi" w:hAnsiTheme="minorHAnsi"/>
          <w:b/>
          <w:i/>
          <w:szCs w:val="16"/>
        </w:rPr>
        <w:t>podpis</w:t>
      </w:r>
    </w:p>
    <w:p w:rsidR="000740F1" w:rsidRPr="00B47C7A" w:rsidRDefault="000740F1" w:rsidP="00774B70">
      <w:pPr>
        <w:pStyle w:val="Akapitzlist"/>
        <w:spacing w:after="120" w:line="223" w:lineRule="auto"/>
        <w:ind w:left="284" w:firstLine="0"/>
        <w:contextualSpacing/>
        <w:jc w:val="center"/>
        <w:rPr>
          <w:rFonts w:asciiTheme="minorHAnsi" w:hAnsiTheme="minorHAnsi"/>
          <w:i/>
          <w:color w:val="000000"/>
          <w:sz w:val="16"/>
          <w:szCs w:val="16"/>
        </w:rPr>
      </w:pPr>
    </w:p>
    <w:sectPr w:rsidR="000740F1" w:rsidRPr="00B47C7A" w:rsidSect="002745E0">
      <w:headerReference w:type="default" r:id="rId10"/>
      <w:footerReference w:type="default" r:id="rId11"/>
      <w:pgSz w:w="11906" w:h="16838"/>
      <w:pgMar w:top="709" w:right="1191" w:bottom="737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EF" w:rsidRDefault="006264EF" w:rsidP="00306EEE">
      <w:pPr>
        <w:spacing w:after="0" w:line="240" w:lineRule="auto"/>
      </w:pPr>
      <w:r>
        <w:separator/>
      </w:r>
    </w:p>
  </w:endnote>
  <w:endnote w:type="continuationSeparator" w:id="0">
    <w:p w:rsidR="006264EF" w:rsidRDefault="006264EF" w:rsidP="0030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3" w:type="dxa"/>
      <w:tblLook w:val="04A0" w:firstRow="1" w:lastRow="0" w:firstColumn="1" w:lastColumn="0" w:noHBand="0" w:noVBand="1"/>
    </w:tblPr>
    <w:tblGrid>
      <w:gridCol w:w="959"/>
      <w:gridCol w:w="8253"/>
      <w:gridCol w:w="1371"/>
    </w:tblGrid>
    <w:tr w:rsidR="00CB5088" w:rsidTr="00B9656F">
      <w:tc>
        <w:tcPr>
          <w:tcW w:w="959" w:type="dxa"/>
          <w:shd w:val="clear" w:color="auto" w:fill="404040" w:themeFill="text1" w:themeFillTint="BF"/>
          <w:vAlign w:val="center"/>
        </w:tcPr>
        <w:p w:rsidR="004C6844" w:rsidRPr="00645B89" w:rsidRDefault="004C6844" w:rsidP="00B9656F">
          <w:pPr>
            <w:pStyle w:val="Stopka"/>
            <w:spacing w:line="18" w:lineRule="atLeast"/>
            <w:rPr>
              <w:b/>
              <w:color w:val="FFFFFF" w:themeColor="background1"/>
              <w:spacing w:val="-10"/>
              <w:szCs w:val="19"/>
            </w:rPr>
          </w:pPr>
          <w:r w:rsidRPr="00A40A00">
            <w:rPr>
              <w:b/>
              <w:i/>
              <w:color w:val="FFFFFF" w:themeColor="background1"/>
              <w:spacing w:val="-10"/>
              <w:sz w:val="24"/>
              <w:szCs w:val="19"/>
            </w:rPr>
            <w:t>Uwaga:</w:t>
          </w:r>
        </w:p>
      </w:tc>
      <w:tc>
        <w:tcPr>
          <w:tcW w:w="8253" w:type="dxa"/>
          <w:shd w:val="clear" w:color="auto" w:fill="404040" w:themeFill="text1" w:themeFillTint="BF"/>
        </w:tcPr>
        <w:p w:rsidR="004C6844" w:rsidRPr="00645B89" w:rsidRDefault="004C6844" w:rsidP="00645B89">
          <w:pPr>
            <w:pStyle w:val="Stopka"/>
            <w:spacing w:line="18" w:lineRule="atLeast"/>
            <w:jc w:val="both"/>
            <w:rPr>
              <w:i/>
              <w:color w:val="FFFFFF" w:themeColor="background1"/>
              <w:spacing w:val="-10"/>
              <w:szCs w:val="19"/>
            </w:rPr>
          </w:pPr>
          <w:r w:rsidRPr="00645B89">
            <w:rPr>
              <w:i/>
              <w:color w:val="FFFFFF" w:themeColor="background1"/>
              <w:spacing w:val="-10"/>
              <w:szCs w:val="19"/>
            </w:rPr>
            <w:t xml:space="preserve">Zgodnie z art. 217 § 3 ustawy z dnia 14 czerwca 1960 r. Kodeks postępowania administracyjnego </w:t>
          </w:r>
          <w:r w:rsidR="00645B89">
            <w:rPr>
              <w:i/>
              <w:color w:val="FFFFFF" w:themeColor="background1"/>
              <w:spacing w:val="-10"/>
              <w:szCs w:val="19"/>
            </w:rPr>
            <w:t>(Dz. </w:t>
          </w:r>
          <w:r w:rsidRPr="00645B89">
            <w:rPr>
              <w:i/>
              <w:color w:val="FFFFFF" w:themeColor="background1"/>
              <w:spacing w:val="-10"/>
              <w:szCs w:val="19"/>
            </w:rPr>
            <w:t>U. z 20</w:t>
          </w:r>
          <w:r w:rsidR="0092732C" w:rsidRPr="00645B89">
            <w:rPr>
              <w:i/>
              <w:color w:val="FFFFFF" w:themeColor="background1"/>
              <w:spacing w:val="-10"/>
              <w:szCs w:val="19"/>
            </w:rPr>
            <w:t>20</w:t>
          </w:r>
          <w:r w:rsidRPr="00645B89">
            <w:rPr>
              <w:i/>
              <w:color w:val="FFFFFF" w:themeColor="background1"/>
              <w:spacing w:val="-10"/>
              <w:szCs w:val="19"/>
            </w:rPr>
            <w:t xml:space="preserve"> r. poz. </w:t>
          </w:r>
          <w:r w:rsidR="0092732C" w:rsidRPr="00645B89">
            <w:rPr>
              <w:i/>
              <w:color w:val="FFFFFF" w:themeColor="background1"/>
              <w:spacing w:val="-10"/>
              <w:szCs w:val="19"/>
            </w:rPr>
            <w:t>256</w:t>
          </w:r>
          <w:r w:rsidRPr="00645B89">
            <w:rPr>
              <w:i/>
              <w:color w:val="FFFFFF" w:themeColor="background1"/>
              <w:spacing w:val="-10"/>
              <w:szCs w:val="19"/>
            </w:rPr>
            <w:t xml:space="preserve"> z późn. zm.) zaświadczenia wyd</w:t>
          </w:r>
          <w:r w:rsidR="00DF1566" w:rsidRPr="00645B89">
            <w:rPr>
              <w:i/>
              <w:color w:val="FFFFFF" w:themeColor="background1"/>
              <w:spacing w:val="-10"/>
              <w:szCs w:val="19"/>
            </w:rPr>
            <w:t>aw</w:t>
          </w:r>
          <w:r w:rsidRPr="00645B89">
            <w:rPr>
              <w:i/>
              <w:color w:val="FFFFFF" w:themeColor="background1"/>
              <w:spacing w:val="-10"/>
              <w:szCs w:val="19"/>
            </w:rPr>
            <w:t xml:space="preserve">ane </w:t>
          </w:r>
          <w:r w:rsidR="003A5986" w:rsidRPr="00645B89">
            <w:rPr>
              <w:i/>
              <w:color w:val="FFFFFF" w:themeColor="background1"/>
              <w:spacing w:val="-10"/>
              <w:szCs w:val="19"/>
            </w:rPr>
            <w:t>są</w:t>
          </w:r>
          <w:r w:rsidR="003A5986" w:rsidRPr="00645B89">
            <w:rPr>
              <w:b/>
              <w:i/>
              <w:color w:val="FFFFFF" w:themeColor="background1"/>
              <w:spacing w:val="-10"/>
              <w:szCs w:val="19"/>
            </w:rPr>
            <w:t xml:space="preserve"> w terminie do</w:t>
          </w:r>
          <w:r w:rsidRPr="00645B89">
            <w:rPr>
              <w:b/>
              <w:i/>
              <w:color w:val="FFFFFF" w:themeColor="background1"/>
              <w:spacing w:val="-10"/>
              <w:szCs w:val="19"/>
            </w:rPr>
            <w:t xml:space="preserve"> 7 dni.</w:t>
          </w:r>
        </w:p>
      </w:tc>
      <w:tc>
        <w:tcPr>
          <w:tcW w:w="1371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bottom"/>
        </w:tcP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CB5088" w:rsidRDefault="00CB5088" w:rsidP="00B9656F">
              <w:pPr>
                <w:pStyle w:val="Stopka"/>
              </w:pPr>
              <w:r w:rsidRPr="00E81D8F">
                <w:rPr>
                  <w:color w:val="595959" w:themeColor="text1" w:themeTint="A6"/>
                  <w:spacing w:val="-12"/>
                  <w:sz w:val="18"/>
                </w:rPr>
                <w:t>Strona</w:t>
              </w:r>
              <w:r w:rsidRPr="00A40A00">
                <w:rPr>
                  <w:color w:val="595959" w:themeColor="text1" w:themeTint="A6"/>
                  <w:spacing w:val="-12"/>
                </w:rPr>
                <w:t xml:space="preserve"> </w: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20"/>
                </w:rPr>
                <w:fldChar w:fldCharType="begin"/>
              </w:r>
              <w:r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20"/>
                </w:rPr>
                <w:instrText>PAGE</w:instrTex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20"/>
                </w:rPr>
                <w:fldChar w:fldCharType="separate"/>
              </w:r>
              <w:r w:rsidR="00BF23F9">
                <w:rPr>
                  <w:b/>
                  <w:bCs/>
                  <w:noProof/>
                  <w:color w:val="595959" w:themeColor="text1" w:themeTint="A6"/>
                  <w:spacing w:val="-12"/>
                  <w:sz w:val="20"/>
                  <w:szCs w:val="20"/>
                </w:rPr>
                <w:t>1</w: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20"/>
                </w:rPr>
                <w:fldChar w:fldCharType="end"/>
              </w:r>
              <w:r w:rsidRPr="00E81D8F">
                <w:rPr>
                  <w:color w:val="595959" w:themeColor="text1" w:themeTint="A6"/>
                  <w:spacing w:val="-12"/>
                  <w:sz w:val="20"/>
                </w:rPr>
                <w:t xml:space="preserve"> </w:t>
              </w:r>
              <w:r w:rsidRPr="00E81D8F">
                <w:rPr>
                  <w:color w:val="595959" w:themeColor="text1" w:themeTint="A6"/>
                  <w:spacing w:val="-12"/>
                  <w:sz w:val="18"/>
                </w:rPr>
                <w:t>z</w:t>
              </w:r>
              <w:r w:rsidRPr="00A40A00">
                <w:rPr>
                  <w:color w:val="595959" w:themeColor="text1" w:themeTint="A6"/>
                  <w:spacing w:val="-12"/>
                  <w:sz w:val="20"/>
                </w:rPr>
                <w:t xml:space="preserve"> </w: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18"/>
                </w:rPr>
                <w:fldChar w:fldCharType="begin"/>
              </w:r>
              <w:r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18"/>
                </w:rPr>
                <w:instrText>NUMPAGES</w:instrTex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18"/>
                </w:rPr>
                <w:fldChar w:fldCharType="separate"/>
              </w:r>
              <w:r w:rsidR="00BF23F9">
                <w:rPr>
                  <w:b/>
                  <w:bCs/>
                  <w:noProof/>
                  <w:color w:val="595959" w:themeColor="text1" w:themeTint="A6"/>
                  <w:spacing w:val="-12"/>
                  <w:sz w:val="20"/>
                  <w:szCs w:val="18"/>
                </w:rPr>
                <w:t>2</w:t>
              </w:r>
              <w:r w:rsidR="00FC6328" w:rsidRPr="00E81D8F">
                <w:rPr>
                  <w:b/>
                  <w:bCs/>
                  <w:color w:val="595959" w:themeColor="text1" w:themeTint="A6"/>
                  <w:spacing w:val="-12"/>
                  <w:sz w:val="20"/>
                  <w:szCs w:val="18"/>
                </w:rPr>
                <w:fldChar w:fldCharType="end"/>
              </w:r>
            </w:p>
          </w:sdtContent>
        </w:sdt>
      </w:tc>
    </w:tr>
  </w:tbl>
  <w:p w:rsidR="00152409" w:rsidRPr="004C6844" w:rsidRDefault="00152409" w:rsidP="004C6844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EF" w:rsidRDefault="006264EF" w:rsidP="00306EEE">
      <w:pPr>
        <w:spacing w:after="0" w:line="240" w:lineRule="auto"/>
      </w:pPr>
      <w:r>
        <w:separator/>
      </w:r>
    </w:p>
  </w:footnote>
  <w:footnote w:type="continuationSeparator" w:id="0">
    <w:p w:rsidR="006264EF" w:rsidRDefault="006264EF" w:rsidP="0030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2"/>
      <w:tblW w:w="0" w:type="auto"/>
      <w:tblInd w:w="8245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567"/>
      <w:gridCol w:w="740"/>
    </w:tblGrid>
    <w:tr w:rsidR="00F222FD" w:rsidRPr="00F222FD" w:rsidTr="005274D2">
      <w:tc>
        <w:tcPr>
          <w:tcW w:w="567" w:type="dxa"/>
          <w:shd w:val="clear" w:color="auto" w:fill="auto"/>
        </w:tcPr>
        <w:p w:rsidR="00F222FD" w:rsidRPr="00F222FD" w:rsidRDefault="00F222FD" w:rsidP="00F222FD">
          <w:pPr>
            <w:spacing w:before="40" w:after="40" w:line="240" w:lineRule="auto"/>
            <w:jc w:val="right"/>
            <w:rPr>
              <w:b/>
              <w:color w:val="FFFFFF"/>
            </w:rPr>
          </w:pPr>
          <w:r w:rsidRPr="005274D2">
            <w:rPr>
              <w:b/>
              <w:color w:val="404040" w:themeColor="text1" w:themeTint="BF"/>
            </w:rPr>
            <w:t>1</w:t>
          </w:r>
          <w:r w:rsidRPr="00F222FD">
            <w:rPr>
              <w:b/>
              <w:color w:val="404040" w:themeColor="text1" w:themeTint="BF"/>
            </w:rPr>
            <w:t>.1</w:t>
          </w:r>
        </w:p>
      </w:tc>
      <w:tc>
        <w:tcPr>
          <w:tcW w:w="740" w:type="dxa"/>
          <w:shd w:val="clear" w:color="auto" w:fill="404040" w:themeFill="text1" w:themeFillTint="BF"/>
        </w:tcPr>
        <w:p w:rsidR="00F222FD" w:rsidRPr="00F222FD" w:rsidRDefault="00F222FD" w:rsidP="00F222FD">
          <w:pPr>
            <w:spacing w:before="40" w:after="40" w:line="240" w:lineRule="auto"/>
            <w:jc w:val="right"/>
            <w:rPr>
              <w:b/>
              <w:color w:val="FFFFFF"/>
            </w:rPr>
          </w:pPr>
          <w:r w:rsidRPr="00F222FD">
            <w:rPr>
              <w:b/>
              <w:color w:val="FFFFFF"/>
            </w:rPr>
            <w:t>OŚRiL</w:t>
          </w:r>
        </w:p>
      </w:tc>
    </w:tr>
  </w:tbl>
  <w:p w:rsidR="00F222FD" w:rsidRPr="00F222FD" w:rsidRDefault="00F222FD" w:rsidP="00F222F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8D"/>
    <w:multiLevelType w:val="hybridMultilevel"/>
    <w:tmpl w:val="884E9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25B9"/>
    <w:multiLevelType w:val="multilevel"/>
    <w:tmpl w:val="AA2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30E20"/>
    <w:multiLevelType w:val="hybridMultilevel"/>
    <w:tmpl w:val="8C0C0CA8"/>
    <w:lvl w:ilvl="0" w:tplc="27BE0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FB0926"/>
    <w:multiLevelType w:val="hybridMultilevel"/>
    <w:tmpl w:val="A7C49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A9D"/>
    <w:multiLevelType w:val="hybridMultilevel"/>
    <w:tmpl w:val="4854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1D8"/>
    <w:multiLevelType w:val="multilevel"/>
    <w:tmpl w:val="C868F2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169A0"/>
    <w:multiLevelType w:val="hybridMultilevel"/>
    <w:tmpl w:val="2892E412"/>
    <w:lvl w:ilvl="0" w:tplc="4008E35E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41BD"/>
    <w:multiLevelType w:val="hybridMultilevel"/>
    <w:tmpl w:val="63AAE32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67757FD"/>
    <w:multiLevelType w:val="hybridMultilevel"/>
    <w:tmpl w:val="CD8E4826"/>
    <w:lvl w:ilvl="0" w:tplc="126885B4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01737"/>
    <w:multiLevelType w:val="hybridMultilevel"/>
    <w:tmpl w:val="BEF41F86"/>
    <w:lvl w:ilvl="0" w:tplc="A872A156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E326754"/>
    <w:multiLevelType w:val="hybridMultilevel"/>
    <w:tmpl w:val="031460E8"/>
    <w:lvl w:ilvl="0" w:tplc="A872A15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30033C4"/>
    <w:multiLevelType w:val="hybridMultilevel"/>
    <w:tmpl w:val="13949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410D"/>
    <w:multiLevelType w:val="hybridMultilevel"/>
    <w:tmpl w:val="A9AC95FC"/>
    <w:lvl w:ilvl="0" w:tplc="67EC2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2E86"/>
    <w:multiLevelType w:val="hybridMultilevel"/>
    <w:tmpl w:val="24923C42"/>
    <w:lvl w:ilvl="0" w:tplc="508A53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6F2023"/>
    <w:multiLevelType w:val="multilevel"/>
    <w:tmpl w:val="4AE82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20024"/>
    <w:multiLevelType w:val="hybridMultilevel"/>
    <w:tmpl w:val="14DEC5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3A461E"/>
    <w:multiLevelType w:val="hybridMultilevel"/>
    <w:tmpl w:val="513E0B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9AE"/>
    <w:rsid w:val="000027F9"/>
    <w:rsid w:val="000066BF"/>
    <w:rsid w:val="0003186B"/>
    <w:rsid w:val="00042FFF"/>
    <w:rsid w:val="00044046"/>
    <w:rsid w:val="00056DA3"/>
    <w:rsid w:val="00063C54"/>
    <w:rsid w:val="000740F1"/>
    <w:rsid w:val="000802C7"/>
    <w:rsid w:val="00082B00"/>
    <w:rsid w:val="0009185F"/>
    <w:rsid w:val="000A6C7E"/>
    <w:rsid w:val="000F1EA5"/>
    <w:rsid w:val="001070F9"/>
    <w:rsid w:val="00111002"/>
    <w:rsid w:val="00122381"/>
    <w:rsid w:val="00141860"/>
    <w:rsid w:val="00144AE4"/>
    <w:rsid w:val="00152409"/>
    <w:rsid w:val="0016103F"/>
    <w:rsid w:val="0019746F"/>
    <w:rsid w:val="001B05CC"/>
    <w:rsid w:val="001F4A17"/>
    <w:rsid w:val="00214AB7"/>
    <w:rsid w:val="002203C4"/>
    <w:rsid w:val="002323C8"/>
    <w:rsid w:val="0026015D"/>
    <w:rsid w:val="002715C3"/>
    <w:rsid w:val="002745E0"/>
    <w:rsid w:val="002779E7"/>
    <w:rsid w:val="00286D82"/>
    <w:rsid w:val="00292811"/>
    <w:rsid w:val="00296086"/>
    <w:rsid w:val="002F58E6"/>
    <w:rsid w:val="00301787"/>
    <w:rsid w:val="00306EEE"/>
    <w:rsid w:val="00317BDB"/>
    <w:rsid w:val="00332504"/>
    <w:rsid w:val="00342C31"/>
    <w:rsid w:val="003773A1"/>
    <w:rsid w:val="00382FA0"/>
    <w:rsid w:val="00387D88"/>
    <w:rsid w:val="0039032A"/>
    <w:rsid w:val="003A5986"/>
    <w:rsid w:val="003B1EC9"/>
    <w:rsid w:val="003C0BF0"/>
    <w:rsid w:val="003C0DC7"/>
    <w:rsid w:val="003D3CD2"/>
    <w:rsid w:val="003E159A"/>
    <w:rsid w:val="003E3DF3"/>
    <w:rsid w:val="003F5A03"/>
    <w:rsid w:val="00400990"/>
    <w:rsid w:val="004554F0"/>
    <w:rsid w:val="00456C1B"/>
    <w:rsid w:val="004635FF"/>
    <w:rsid w:val="00465BBF"/>
    <w:rsid w:val="00467856"/>
    <w:rsid w:val="0047772B"/>
    <w:rsid w:val="00477919"/>
    <w:rsid w:val="00481580"/>
    <w:rsid w:val="0048349F"/>
    <w:rsid w:val="004C6844"/>
    <w:rsid w:val="004D4F1A"/>
    <w:rsid w:val="004D53BD"/>
    <w:rsid w:val="00507AA1"/>
    <w:rsid w:val="00522EE5"/>
    <w:rsid w:val="005274D2"/>
    <w:rsid w:val="00542F93"/>
    <w:rsid w:val="00545153"/>
    <w:rsid w:val="005530FE"/>
    <w:rsid w:val="005723D0"/>
    <w:rsid w:val="00582BEA"/>
    <w:rsid w:val="0059652C"/>
    <w:rsid w:val="00596A27"/>
    <w:rsid w:val="005B0D95"/>
    <w:rsid w:val="005B4573"/>
    <w:rsid w:val="005C6CB7"/>
    <w:rsid w:val="005D3B18"/>
    <w:rsid w:val="005D6846"/>
    <w:rsid w:val="00611C95"/>
    <w:rsid w:val="006264EF"/>
    <w:rsid w:val="00632573"/>
    <w:rsid w:val="00645B89"/>
    <w:rsid w:val="00646616"/>
    <w:rsid w:val="00655E3B"/>
    <w:rsid w:val="00684236"/>
    <w:rsid w:val="00686A37"/>
    <w:rsid w:val="006B5F99"/>
    <w:rsid w:val="006C5AF7"/>
    <w:rsid w:val="006D6274"/>
    <w:rsid w:val="00705B58"/>
    <w:rsid w:val="00715A4E"/>
    <w:rsid w:val="007310CB"/>
    <w:rsid w:val="00743864"/>
    <w:rsid w:val="00760434"/>
    <w:rsid w:val="00774B70"/>
    <w:rsid w:val="00784824"/>
    <w:rsid w:val="007A2027"/>
    <w:rsid w:val="007D48D0"/>
    <w:rsid w:val="007D7DF9"/>
    <w:rsid w:val="00810332"/>
    <w:rsid w:val="00853E43"/>
    <w:rsid w:val="008577A9"/>
    <w:rsid w:val="0087671B"/>
    <w:rsid w:val="008F20FA"/>
    <w:rsid w:val="00907CFC"/>
    <w:rsid w:val="009256AC"/>
    <w:rsid w:val="0092732C"/>
    <w:rsid w:val="00952F65"/>
    <w:rsid w:val="009727B0"/>
    <w:rsid w:val="009735A6"/>
    <w:rsid w:val="0099663C"/>
    <w:rsid w:val="009B597C"/>
    <w:rsid w:val="009D0078"/>
    <w:rsid w:val="009E5806"/>
    <w:rsid w:val="009F2677"/>
    <w:rsid w:val="009F749F"/>
    <w:rsid w:val="00A07D6A"/>
    <w:rsid w:val="00A13047"/>
    <w:rsid w:val="00A308D7"/>
    <w:rsid w:val="00A40A00"/>
    <w:rsid w:val="00A64662"/>
    <w:rsid w:val="00A65DA0"/>
    <w:rsid w:val="00A81D6A"/>
    <w:rsid w:val="00AC4D24"/>
    <w:rsid w:val="00AD17FA"/>
    <w:rsid w:val="00AF2DC2"/>
    <w:rsid w:val="00AF72BB"/>
    <w:rsid w:val="00B16C52"/>
    <w:rsid w:val="00B249D8"/>
    <w:rsid w:val="00B32B00"/>
    <w:rsid w:val="00B44BA6"/>
    <w:rsid w:val="00B46C92"/>
    <w:rsid w:val="00B47C7A"/>
    <w:rsid w:val="00B57C76"/>
    <w:rsid w:val="00B8117F"/>
    <w:rsid w:val="00B942B2"/>
    <w:rsid w:val="00B9656F"/>
    <w:rsid w:val="00BD17D2"/>
    <w:rsid w:val="00BF23F9"/>
    <w:rsid w:val="00BF79AE"/>
    <w:rsid w:val="00C01678"/>
    <w:rsid w:val="00C147FD"/>
    <w:rsid w:val="00C16ABB"/>
    <w:rsid w:val="00C17312"/>
    <w:rsid w:val="00C211D8"/>
    <w:rsid w:val="00C479AE"/>
    <w:rsid w:val="00C552D0"/>
    <w:rsid w:val="00C7439B"/>
    <w:rsid w:val="00C76AB9"/>
    <w:rsid w:val="00CB12B8"/>
    <w:rsid w:val="00CB5088"/>
    <w:rsid w:val="00CD7A89"/>
    <w:rsid w:val="00CE1935"/>
    <w:rsid w:val="00CE76B5"/>
    <w:rsid w:val="00D046E3"/>
    <w:rsid w:val="00D20D28"/>
    <w:rsid w:val="00D227AA"/>
    <w:rsid w:val="00D4739F"/>
    <w:rsid w:val="00D706EA"/>
    <w:rsid w:val="00D70ACB"/>
    <w:rsid w:val="00DC04DE"/>
    <w:rsid w:val="00DE60EF"/>
    <w:rsid w:val="00DF0A73"/>
    <w:rsid w:val="00DF1566"/>
    <w:rsid w:val="00E20528"/>
    <w:rsid w:val="00E22465"/>
    <w:rsid w:val="00E520AD"/>
    <w:rsid w:val="00E81D8F"/>
    <w:rsid w:val="00E861A0"/>
    <w:rsid w:val="00E91E37"/>
    <w:rsid w:val="00E920E2"/>
    <w:rsid w:val="00E979D9"/>
    <w:rsid w:val="00EB079B"/>
    <w:rsid w:val="00EB141C"/>
    <w:rsid w:val="00EB1C6F"/>
    <w:rsid w:val="00EC1E0C"/>
    <w:rsid w:val="00EC4D29"/>
    <w:rsid w:val="00EF3590"/>
    <w:rsid w:val="00F222FD"/>
    <w:rsid w:val="00F276BD"/>
    <w:rsid w:val="00F44E1F"/>
    <w:rsid w:val="00F62B99"/>
    <w:rsid w:val="00FC1ADE"/>
    <w:rsid w:val="00FC6328"/>
    <w:rsid w:val="00FF6C6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E777432F-E175-457F-A09D-97BEBED7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5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16C52"/>
    <w:rPr>
      <w:b/>
      <w:bCs/>
    </w:rPr>
  </w:style>
  <w:style w:type="paragraph" w:styleId="Akapitzlist">
    <w:name w:val="List Paragraph"/>
    <w:basedOn w:val="Normalny"/>
    <w:uiPriority w:val="34"/>
    <w:qFormat/>
    <w:rsid w:val="00B16C52"/>
    <w:pPr>
      <w:spacing w:after="0" w:line="240" w:lineRule="auto"/>
      <w:ind w:left="708" w:hanging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16C5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B16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16C52"/>
    <w:pPr>
      <w:autoSpaceDE w:val="0"/>
      <w:autoSpaceDN w:val="0"/>
      <w:adjustRightInd w:val="0"/>
      <w:spacing w:after="240" w:line="240" w:lineRule="auto"/>
    </w:pPr>
    <w:rPr>
      <w:rFonts w:ascii="Verdana" w:eastAsia="Times New Roman" w:hAnsi="Verdana"/>
      <w:color w:val="000000"/>
      <w:sz w:val="19"/>
      <w:lang w:eastAsia="pl-PL"/>
    </w:rPr>
  </w:style>
  <w:style w:type="character" w:customStyle="1" w:styleId="Tekstpodstawowy2Znak">
    <w:name w:val="Tekst podstawowy 2 Znak"/>
    <w:link w:val="Tekstpodstawowy2"/>
    <w:semiHidden/>
    <w:rsid w:val="00B16C52"/>
    <w:rPr>
      <w:rFonts w:ascii="Verdana" w:eastAsia="Times New Roman" w:hAnsi="Verdana" w:cs="Times New Roman"/>
      <w:color w:val="000000"/>
      <w:sz w:val="19"/>
      <w:lang w:eastAsia="pl-PL"/>
    </w:rPr>
  </w:style>
  <w:style w:type="character" w:styleId="Hipercze">
    <w:name w:val="Hyperlink"/>
    <w:uiPriority w:val="99"/>
    <w:unhideWhenUsed/>
    <w:rsid w:val="0012238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6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EEE"/>
  </w:style>
  <w:style w:type="paragraph" w:styleId="Stopka">
    <w:name w:val="footer"/>
    <w:basedOn w:val="Normalny"/>
    <w:link w:val="StopkaZnak"/>
    <w:uiPriority w:val="99"/>
    <w:unhideWhenUsed/>
    <w:rsid w:val="00306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EEE"/>
  </w:style>
  <w:style w:type="paragraph" w:styleId="NormalnyWeb">
    <w:name w:val="Normal (Web)"/>
    <w:basedOn w:val="Normalny"/>
    <w:uiPriority w:val="99"/>
    <w:semiHidden/>
    <w:unhideWhenUsed/>
    <w:rsid w:val="00387D88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F222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orus@powiat.trzeb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orus@powiat.trzeb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5027-4C8C-4A8F-B0BD-3E313ADC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7685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mailto:a.kania@powiat.trzebnica.pl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Gradowicz</dc:creator>
  <cp:lastModifiedBy>KASIA</cp:lastModifiedBy>
  <cp:revision>2</cp:revision>
  <cp:lastPrinted>2020-12-09T11:23:00Z</cp:lastPrinted>
  <dcterms:created xsi:type="dcterms:W3CDTF">2020-12-10T11:06:00Z</dcterms:created>
  <dcterms:modified xsi:type="dcterms:W3CDTF">2020-12-10T11:06:00Z</dcterms:modified>
</cp:coreProperties>
</file>